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3A" w:rsidRDefault="00AC433A">
      <w:pPr>
        <w:pStyle w:val="BodyText"/>
        <w:rPr>
          <w:rFonts w:ascii="Times New Roman"/>
          <w:sz w:val="20"/>
        </w:rPr>
      </w:pPr>
      <w:r w:rsidRPr="00AC433A">
        <w:pict>
          <v:group id="_x0000_s1037" style="position:absolute;margin-left:70.9pt;margin-top:67.55pt;width:468.5pt;height:733.25pt;z-index:-15916032;mso-position-horizontal-relative:page;mso-position-vertical-relative:page" coordorigin="1418,1351" coordsize="9370,14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272;top:7886;width:3365;height:2420">
              <v:imagedata r:id="rId5" o:title=""/>
            </v:shape>
            <v:shape id="_x0000_s1038" style="position:absolute;left:1440;top:1372;width:9327;height:14621" coordorigin="1440,1373" coordsize="9327,14621" path="m2995,1373r-77,5l2846,1382r-76,10l2698,1402r-72,14l2558,1435r-67,24l2424,1483r-67,29l2294,1541r-62,33l2170,1613r-58,38l2054,1690r-57,43l1944,1781r-48,48l1848,1882r-48,52l1757,1987r-43,58l1675,2102r-33,63l1608,2227r-34,63l1550,2357r-28,67l1502,2491r-19,72l1469,2635r-15,72l1445,2779r-5,72l1440,2928r,11510l1440,14515r5,77l1454,14664r15,72l1483,14808r19,67l1522,14947r28,63l1574,15077r34,67l1642,15206r33,58l1714,15322r43,57l1800,15437r48,53l1896,15538r48,48l1997,15634r57,43l2112,15720r58,38l2232,15792r62,34l2357,15859r67,29l2491,15912r67,19l2626,15950r72,15l2770,15979r76,10l2918,15994r77,l9211,15994r77,l9360,15989r77,-10l9509,15965r72,-15l9648,15931r67,-19l9787,15888r63,-29l9912,15826r67,-34l10037,15758r57,-38l10152,15677r58,-43l10262,15586r48,-48l10358,15490r48,-53l10450,15379r43,-57l10531,15264r34,-58l10598,15144r34,-67l10656,15010r29,-63l10704,14875r19,-67l10738,14736r14,-72l10762,14592r4,-77l10766,14438r,-11510l10766,2851r-4,-72l10752,2707r-14,-72l10723,2563r-19,-72l10685,2424r-29,-67l10632,2290r-34,-63l10565,2165r-34,-63l10493,2045r-43,-58l10406,1934r-48,-52l10310,1829r-48,-48l10210,1733r-58,-43l10094,1651r-57,-38l9979,1574r-67,-33l9850,1512r-63,-29l9715,1459r-67,-24l9581,1416r-72,-14l9437,1392r-77,-10l9288,1378r-77,-5l2995,1373xe" filled="f" strokeweight="2.16pt">
              <v:path arrowok="t"/>
            </v:shape>
            <w10:wrap anchorx="page" anchory="page"/>
          </v:group>
        </w:pict>
      </w: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0"/>
        </w:rPr>
      </w:pPr>
    </w:p>
    <w:p w:rsidR="00AC433A" w:rsidRDefault="00AC433A">
      <w:pPr>
        <w:pStyle w:val="BodyText"/>
        <w:rPr>
          <w:rFonts w:ascii="Times New Roman"/>
          <w:sz w:val="21"/>
        </w:rPr>
      </w:pPr>
    </w:p>
    <w:p w:rsidR="00AC433A" w:rsidRDefault="00D71D42" w:rsidP="00A36FD8">
      <w:pPr>
        <w:pStyle w:val="Heading2"/>
        <w:spacing w:before="101"/>
        <w:ind w:left="1080" w:right="306" w:hanging="630"/>
        <w:jc w:val="center"/>
      </w:pPr>
      <w:r>
        <w:t>EXPRESSION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(EOI)</w:t>
      </w:r>
    </w:p>
    <w:p w:rsidR="00AC433A" w:rsidRDefault="00AC433A" w:rsidP="00A36FD8">
      <w:pPr>
        <w:pStyle w:val="BodyText"/>
        <w:spacing w:before="9"/>
        <w:ind w:left="1530" w:hanging="630"/>
        <w:jc w:val="center"/>
        <w:rPr>
          <w:b/>
          <w:sz w:val="21"/>
        </w:rPr>
      </w:pPr>
    </w:p>
    <w:p w:rsidR="00AC433A" w:rsidRDefault="00D71D42" w:rsidP="00A36FD8">
      <w:pPr>
        <w:ind w:left="900" w:right="1090"/>
        <w:jc w:val="center"/>
      </w:pP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EMPANALMENT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33"/>
        </w:rPr>
        <w:t xml:space="preserve"> </w:t>
      </w:r>
      <w:r w:rsidR="00A36FD8">
        <w:rPr>
          <w:b/>
        </w:rPr>
        <w:t>TRANSPORTER</w:t>
      </w:r>
    </w:p>
    <w:p w:rsidR="00AC433A" w:rsidRDefault="00AC433A" w:rsidP="00A36FD8">
      <w:pPr>
        <w:pStyle w:val="BodyText"/>
        <w:spacing w:before="11"/>
        <w:ind w:left="1530" w:hanging="630"/>
        <w:jc w:val="center"/>
        <w:rPr>
          <w:b/>
          <w:sz w:val="21"/>
        </w:rPr>
      </w:pPr>
    </w:p>
    <w:p w:rsidR="00A36FD8" w:rsidRDefault="00D71D42" w:rsidP="00A36FD8">
      <w:pPr>
        <w:tabs>
          <w:tab w:val="left" w:pos="8280"/>
        </w:tabs>
        <w:spacing w:line="237" w:lineRule="auto"/>
        <w:ind w:left="1530" w:right="1000" w:hanging="630"/>
        <w:jc w:val="center"/>
        <w:rPr>
          <w:b/>
          <w:spacing w:val="-1"/>
        </w:rPr>
      </w:pPr>
      <w:r>
        <w:rPr>
          <w:b/>
          <w:spacing w:val="-1"/>
        </w:rPr>
        <w:t>FOR</w:t>
      </w:r>
    </w:p>
    <w:p w:rsidR="00A36FD8" w:rsidRDefault="00A36FD8" w:rsidP="00A36FD8">
      <w:pPr>
        <w:tabs>
          <w:tab w:val="left" w:pos="8280"/>
        </w:tabs>
        <w:spacing w:line="237" w:lineRule="auto"/>
        <w:ind w:left="900" w:right="1000"/>
        <w:jc w:val="center"/>
        <w:rPr>
          <w:b/>
          <w:spacing w:val="-1"/>
        </w:rPr>
      </w:pPr>
      <w:r>
        <w:rPr>
          <w:b/>
          <w:spacing w:val="-1"/>
        </w:rPr>
        <w:t>TRANSPORT OF COWS FORM GUJRAT/ RAJASTHATHAN TO GARUKHUTI LAND DEVELOPMENT PROJECT</w:t>
      </w:r>
    </w:p>
    <w:p w:rsidR="00A36FD8" w:rsidRDefault="00A36FD8" w:rsidP="00A36FD8">
      <w:pPr>
        <w:tabs>
          <w:tab w:val="left" w:pos="8280"/>
        </w:tabs>
        <w:spacing w:line="237" w:lineRule="auto"/>
        <w:ind w:left="1530" w:right="1000" w:hanging="630"/>
        <w:jc w:val="center"/>
      </w:pPr>
      <w:r>
        <w:rPr>
          <w:b/>
          <w:spacing w:val="-1"/>
        </w:rPr>
        <w:t>OF</w:t>
      </w:r>
    </w:p>
    <w:p w:rsidR="00AC433A" w:rsidRDefault="00D71D42" w:rsidP="00A36FD8">
      <w:pPr>
        <w:pStyle w:val="Heading2"/>
        <w:spacing w:before="1"/>
        <w:ind w:left="1530" w:right="311" w:hanging="630"/>
        <w:jc w:val="center"/>
      </w:pPr>
      <w:r>
        <w:t>GOVT.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ASSAM</w:t>
      </w: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spacing w:before="2"/>
        <w:rPr>
          <w:b/>
        </w:rPr>
      </w:pPr>
    </w:p>
    <w:p w:rsidR="00AC433A" w:rsidRDefault="00D71D42">
      <w:pPr>
        <w:ind w:left="413" w:right="309"/>
        <w:jc w:val="center"/>
        <w:rPr>
          <w:b/>
        </w:rPr>
      </w:pPr>
      <w:r>
        <w:rPr>
          <w:b/>
        </w:rPr>
        <w:t>GOVERNMENT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ASSAM</w:t>
      </w:r>
    </w:p>
    <w:p w:rsidR="00AC433A" w:rsidRDefault="00D71D42">
      <w:pPr>
        <w:pStyle w:val="Heading2"/>
        <w:spacing w:before="2"/>
        <w:ind w:left="413" w:right="308"/>
        <w:jc w:val="center"/>
      </w:pPr>
      <w:r>
        <w:t>ANIMAL</w:t>
      </w:r>
      <w:r>
        <w:rPr>
          <w:spacing w:val="-6"/>
        </w:rPr>
        <w:t xml:space="preserve"> </w:t>
      </w:r>
      <w:r>
        <w:t>HUSBANDRY</w:t>
      </w:r>
      <w:r>
        <w:rPr>
          <w:spacing w:val="-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VETERINARY</w:t>
      </w:r>
      <w:r>
        <w:rPr>
          <w:spacing w:val="-5"/>
        </w:rPr>
        <w:t xml:space="preserve"> </w:t>
      </w:r>
      <w:r>
        <w:t>DEPARTMENT</w:t>
      </w:r>
    </w:p>
    <w:p w:rsidR="00AC433A" w:rsidRDefault="00D71D42">
      <w:pPr>
        <w:spacing w:before="1"/>
        <w:ind w:left="404" w:right="314"/>
        <w:jc w:val="center"/>
        <w:rPr>
          <w:b/>
        </w:rPr>
      </w:pPr>
      <w:r>
        <w:rPr>
          <w:b/>
        </w:rPr>
        <w:t>GUWAHATI,</w:t>
      </w:r>
      <w:r>
        <w:rPr>
          <w:b/>
          <w:spacing w:val="-11"/>
        </w:rPr>
        <w:t xml:space="preserve"> </w:t>
      </w:r>
      <w:r>
        <w:rPr>
          <w:b/>
        </w:rPr>
        <w:t>Chenikuthi-03</w:t>
      </w:r>
    </w:p>
    <w:p w:rsidR="00AC433A" w:rsidRDefault="00AC433A">
      <w:pPr>
        <w:jc w:val="center"/>
        <w:sectPr w:rsidR="00AC433A">
          <w:type w:val="continuous"/>
          <w:pgSz w:w="11910" w:h="16840"/>
          <w:pgMar w:top="1340" w:right="1320" w:bottom="280" w:left="1220" w:header="720" w:footer="720" w:gutter="0"/>
          <w:cols w:space="720"/>
        </w:sectPr>
      </w:pPr>
    </w:p>
    <w:p w:rsidR="00AC433A" w:rsidRDefault="00D71D42">
      <w:pPr>
        <w:pStyle w:val="Heading2"/>
        <w:spacing w:before="79"/>
        <w:ind w:left="413" w:right="309"/>
        <w:jc w:val="center"/>
      </w:pPr>
      <w:r>
        <w:lastRenderedPageBreak/>
        <w:t>GOVERNMENT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ASSAM</w:t>
      </w:r>
    </w:p>
    <w:p w:rsidR="00AC433A" w:rsidRDefault="00D71D42">
      <w:pPr>
        <w:spacing w:before="2"/>
        <w:ind w:left="409" w:right="314"/>
        <w:jc w:val="center"/>
        <w:rPr>
          <w:b/>
        </w:rPr>
      </w:pPr>
      <w:r>
        <w:rPr>
          <w:b/>
        </w:rPr>
        <w:t>ANIMAL</w:t>
      </w:r>
      <w:r>
        <w:rPr>
          <w:b/>
          <w:spacing w:val="-6"/>
        </w:rPr>
        <w:t xml:space="preserve"> </w:t>
      </w:r>
      <w:r>
        <w:rPr>
          <w:b/>
        </w:rPr>
        <w:t>HUSBANDRY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VETERINARY</w:t>
      </w:r>
      <w:r>
        <w:rPr>
          <w:b/>
          <w:spacing w:val="-5"/>
        </w:rPr>
        <w:t xml:space="preserve"> </w:t>
      </w:r>
      <w:r>
        <w:rPr>
          <w:b/>
        </w:rPr>
        <w:t>DEPARTMENT</w:t>
      </w:r>
    </w:p>
    <w:p w:rsidR="00AC433A" w:rsidRDefault="00D71D42">
      <w:pPr>
        <w:pStyle w:val="Heading2"/>
        <w:spacing w:before="1"/>
        <w:ind w:left="404" w:right="314"/>
        <w:jc w:val="center"/>
      </w:pPr>
      <w:r>
        <w:t>GUWAHATI,</w:t>
      </w:r>
      <w:r>
        <w:rPr>
          <w:spacing w:val="-11"/>
        </w:rPr>
        <w:t xml:space="preserve"> </w:t>
      </w:r>
      <w:r>
        <w:t>Chenikuthi-03</w:t>
      </w:r>
    </w:p>
    <w:p w:rsidR="00AC433A" w:rsidRDefault="00AC433A">
      <w:pPr>
        <w:pStyle w:val="BodyText"/>
        <w:spacing w:before="9"/>
        <w:rPr>
          <w:b/>
          <w:sz w:val="21"/>
        </w:rPr>
      </w:pPr>
    </w:p>
    <w:p w:rsidR="00AC433A" w:rsidRDefault="00D71D42">
      <w:pPr>
        <w:pStyle w:val="BodyText"/>
        <w:tabs>
          <w:tab w:val="left" w:pos="6562"/>
        </w:tabs>
        <w:ind w:left="556"/>
      </w:pPr>
      <w:proofErr w:type="spellStart"/>
      <w:r>
        <w:t>No.Vet</w:t>
      </w:r>
      <w:proofErr w:type="spellEnd"/>
      <w:r>
        <w:t>/</w:t>
      </w:r>
      <w:proofErr w:type="spellStart"/>
      <w:r>
        <w:t>Chenikuthi</w:t>
      </w:r>
      <w:proofErr w:type="spellEnd"/>
      <w:r>
        <w:t>/GIR/01/2021/0</w:t>
      </w:r>
      <w:r w:rsidR="00A36FD8">
        <w:t>9</w:t>
      </w:r>
      <w:r>
        <w:tab/>
        <w:t>Dated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A36FD8">
        <w:t>02/11</w:t>
      </w:r>
      <w:r>
        <w:t>/2021</w:t>
      </w:r>
    </w:p>
    <w:p w:rsidR="00AC433A" w:rsidRDefault="00AC433A">
      <w:pPr>
        <w:pStyle w:val="BodyText"/>
        <w:spacing w:before="10"/>
        <w:rPr>
          <w:sz w:val="23"/>
        </w:rPr>
      </w:pPr>
    </w:p>
    <w:p w:rsidR="00AC433A" w:rsidRDefault="00D71D42">
      <w:pPr>
        <w:pStyle w:val="Heading2"/>
        <w:spacing w:before="1" w:line="244" w:lineRule="auto"/>
        <w:ind w:left="413" w:right="314"/>
        <w:jc w:val="center"/>
      </w:pPr>
      <w:r>
        <w:t>Expression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(EOI)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empanelment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contractors</w:t>
      </w:r>
      <w:r w:rsidR="00A36FD8">
        <w:t xml:space="preserve">/ Transporters / Logistic </w:t>
      </w:r>
      <w:proofErr w:type="gramStart"/>
      <w:r w:rsidR="00A36FD8">
        <w:t xml:space="preserve">Agencies </w:t>
      </w:r>
      <w:r>
        <w:rPr>
          <w:spacing w:val="-2"/>
        </w:rPr>
        <w:t xml:space="preserve"> </w:t>
      </w:r>
      <w:r>
        <w:t>for</w:t>
      </w:r>
      <w:proofErr w:type="gramEnd"/>
      <w:r>
        <w:rPr>
          <w:spacing w:val="-4"/>
        </w:rPr>
        <w:t xml:space="preserve"> </w:t>
      </w:r>
      <w:r w:rsidR="00A36FD8">
        <w:rPr>
          <w:spacing w:val="-4"/>
        </w:rPr>
        <w:t xml:space="preserve">transport of </w:t>
      </w:r>
      <w:proofErr w:type="spellStart"/>
      <w:r>
        <w:t>Gir</w:t>
      </w:r>
      <w:proofErr w:type="spellEnd"/>
      <w:r>
        <w:rPr>
          <w:spacing w:val="-3"/>
        </w:rPr>
        <w:t xml:space="preserve"> </w:t>
      </w:r>
      <w:r>
        <w:t>Cows</w:t>
      </w:r>
      <w:r w:rsidR="00A36FD8">
        <w:t xml:space="preserve"> from </w:t>
      </w:r>
      <w:proofErr w:type="spellStart"/>
      <w:r w:rsidR="00A36FD8">
        <w:t>Gujrat</w:t>
      </w:r>
      <w:proofErr w:type="spellEnd"/>
      <w:r w:rsidR="00A36FD8">
        <w:t xml:space="preserve"> to </w:t>
      </w:r>
      <w:proofErr w:type="spellStart"/>
      <w:r w:rsidR="00A36FD8">
        <w:t>Sipajhar</w:t>
      </w:r>
      <w:proofErr w:type="spellEnd"/>
      <w:r w:rsidR="00A36FD8">
        <w:t xml:space="preserve">, </w:t>
      </w:r>
      <w:proofErr w:type="spellStart"/>
      <w:r w:rsidR="00A36FD8">
        <w:t>Darrang</w:t>
      </w:r>
      <w:proofErr w:type="spellEnd"/>
      <w:r w:rsidR="00A36FD8">
        <w:t xml:space="preserve"> District</w:t>
      </w:r>
    </w:p>
    <w:p w:rsidR="00AC433A" w:rsidRDefault="00D71D42">
      <w:pPr>
        <w:pStyle w:val="ListParagraph"/>
        <w:numPr>
          <w:ilvl w:val="0"/>
          <w:numId w:val="6"/>
        </w:numPr>
        <w:tabs>
          <w:tab w:val="left" w:pos="939"/>
          <w:tab w:val="left" w:pos="940"/>
        </w:tabs>
        <w:spacing w:before="193"/>
        <w:jc w:val="left"/>
        <w:rPr>
          <w:b/>
        </w:rPr>
      </w:pPr>
      <w:r>
        <w:rPr>
          <w:b/>
        </w:rPr>
        <w:t>Objectives: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94"/>
        <w:ind w:right="112" w:hanging="456"/>
        <w:jc w:val="both"/>
        <w:rPr>
          <w:sz w:val="16"/>
        </w:rPr>
      </w:pPr>
      <w:r>
        <w:t>With the objective of augmenting milk production in the State and providing rich source</w:t>
      </w:r>
      <w:r>
        <w:rPr>
          <w:spacing w:val="1"/>
        </w:rPr>
        <w:t xml:space="preserve"> </w:t>
      </w:r>
      <w:r>
        <w:t>of protein to its citizens of the State for</w:t>
      </w:r>
      <w:r>
        <w:rPr>
          <w:spacing w:val="1"/>
        </w:rPr>
        <w:t xml:space="preserve"> </w:t>
      </w:r>
      <w:r>
        <w:t>a healthy tomorrow, and</w:t>
      </w:r>
      <w:r>
        <w:rPr>
          <w:spacing w:val="1"/>
        </w:rPr>
        <w:t xml:space="preserve"> </w:t>
      </w:r>
      <w:r>
        <w:t>at the same time</w:t>
      </w:r>
      <w:r>
        <w:rPr>
          <w:spacing w:val="1"/>
        </w:rPr>
        <w:t xml:space="preserve"> </w:t>
      </w:r>
      <w:r>
        <w:t>provide sustainable livelihood</w:t>
      </w:r>
      <w:r>
        <w:rPr>
          <w:spacing w:val="48"/>
        </w:rPr>
        <w:t xml:space="preserve"> </w:t>
      </w:r>
      <w:r>
        <w:t>to dairy farmers/ dairy entrepreneurs,</w:t>
      </w:r>
      <w:r>
        <w:rPr>
          <w:spacing w:val="48"/>
        </w:rPr>
        <w:t xml:space="preserve"> </w:t>
      </w:r>
      <w:r>
        <w:t>the Government</w:t>
      </w:r>
      <w:r>
        <w:rPr>
          <w:spacing w:val="1"/>
        </w:rPr>
        <w:t xml:space="preserve"> </w:t>
      </w:r>
      <w:r>
        <w:t>of Assam through the Animal Husbandry &amp; veterinary department intends to purchase</w:t>
      </w:r>
      <w:r>
        <w:rPr>
          <w:spacing w:val="1"/>
        </w:rPr>
        <w:t xml:space="preserve"> </w:t>
      </w:r>
      <w:proofErr w:type="spellStart"/>
      <w:r>
        <w:t>Gir</w:t>
      </w:r>
      <w:proofErr w:type="spellEnd"/>
      <w:r>
        <w:rPr>
          <w:spacing w:val="1"/>
        </w:rPr>
        <w:t xml:space="preserve"> </w:t>
      </w:r>
      <w:r>
        <w:t>cows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Pregnant</w:t>
      </w:r>
      <w:r>
        <w:rPr>
          <w:spacing w:val="1"/>
        </w:rPr>
        <w:t xml:space="preserve"> </w:t>
      </w:r>
      <w:r>
        <w:t>heifers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milch</w:t>
      </w:r>
      <w:proofErr w:type="spellEnd"/>
      <w:r>
        <w:rPr>
          <w:spacing w:val="1"/>
        </w:rPr>
        <w:t xml:space="preserve"> </w:t>
      </w:r>
      <w:r>
        <w:t>cow with</w:t>
      </w:r>
      <w:r>
        <w:rPr>
          <w:spacing w:val="1"/>
        </w:rPr>
        <w:t xml:space="preserve"> </w:t>
      </w:r>
      <w:r>
        <w:t>calf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heel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supplied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locations</w:t>
      </w:r>
      <w:r>
        <w:rPr>
          <w:spacing w:val="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State.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206" w:line="237" w:lineRule="auto"/>
        <w:ind w:right="100" w:hanging="509"/>
        <w:jc w:val="both"/>
        <w:rPr>
          <w:sz w:val="16"/>
        </w:rPr>
      </w:pPr>
      <w:r>
        <w:t>With the intention of meeting the above aims and objectives, the Directorate Animal</w:t>
      </w:r>
      <w:r>
        <w:rPr>
          <w:spacing w:val="1"/>
        </w:rPr>
        <w:t xml:space="preserve"> </w:t>
      </w:r>
      <w:r>
        <w:t>Husbandry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Assam</w:t>
      </w:r>
      <w:r>
        <w:rPr>
          <w:spacing w:val="1"/>
        </w:rPr>
        <w:t xml:space="preserve"> </w:t>
      </w:r>
      <w:r>
        <w:t>intends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invite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(EOI)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rPr>
          <w:b/>
          <w:i/>
        </w:rPr>
        <w:t>contractors</w:t>
      </w:r>
      <w:r w:rsidR="00A36FD8">
        <w:rPr>
          <w:b/>
          <w:i/>
        </w:rPr>
        <w:t xml:space="preserve">/ Transporters/ Logistic Agencies for transport of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Gir</w:t>
      </w:r>
      <w:proofErr w:type="spellEnd"/>
      <w:r>
        <w:rPr>
          <w:spacing w:val="-5"/>
        </w:rPr>
        <w:t xml:space="preserve"> </w:t>
      </w:r>
      <w:r>
        <w:t>Cows</w:t>
      </w:r>
      <w:r w:rsidR="00A36FD8">
        <w:t xml:space="preserve"> from </w:t>
      </w:r>
      <w:proofErr w:type="spellStart"/>
      <w:r w:rsidR="00A36FD8">
        <w:t>Gujrat</w:t>
      </w:r>
      <w:proofErr w:type="spellEnd"/>
      <w:r w:rsidR="00A36FD8">
        <w:t xml:space="preserve"> to Assam</w:t>
      </w:r>
      <w:r>
        <w:t>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206"/>
        <w:ind w:right="108" w:hanging="567"/>
        <w:jc w:val="both"/>
        <w:rPr>
          <w:sz w:val="16"/>
        </w:rPr>
      </w:pPr>
      <w:r>
        <w:t>The</w:t>
      </w:r>
      <w:r>
        <w:rPr>
          <w:spacing w:val="1"/>
        </w:rPr>
        <w:t xml:space="preserve"> </w:t>
      </w:r>
      <w:r>
        <w:t>EOI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Husbandry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veterinary</w:t>
      </w:r>
      <w:r>
        <w:rPr>
          <w:spacing w:val="1"/>
        </w:rPr>
        <w:t xml:space="preserve"> </w:t>
      </w:r>
      <w:r>
        <w:t xml:space="preserve">department, Government of Assam </w:t>
      </w:r>
      <w:r>
        <w:rPr>
          <w:b/>
        </w:rPr>
        <w:t xml:space="preserve">11:00 hrs to 01:00 hrs </w:t>
      </w:r>
      <w:r>
        <w:t>on any working day before</w:t>
      </w:r>
      <w:r>
        <w:rPr>
          <w:spacing w:val="1"/>
        </w:rPr>
        <w:t xml:space="preserve"> </w:t>
      </w:r>
      <w:r>
        <w:t xml:space="preserve">last date of </w:t>
      </w:r>
      <w:r>
        <w:t>submission of EOI or alternatively can be downloaded from our website:</w:t>
      </w:r>
      <w:r>
        <w:rPr>
          <w:color w:val="0000FF"/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http://animalhusbandry.assam.gov.in</w:t>
        </w:r>
      </w:hyperlink>
    </w:p>
    <w:p w:rsidR="00AC433A" w:rsidRDefault="00D71D42">
      <w:pPr>
        <w:pStyle w:val="ListParagraph"/>
        <w:numPr>
          <w:ilvl w:val="1"/>
          <w:numId w:val="6"/>
        </w:numPr>
        <w:tabs>
          <w:tab w:val="left" w:pos="940"/>
        </w:tabs>
        <w:spacing w:before="202"/>
        <w:ind w:right="108" w:hanging="557"/>
        <w:jc w:val="both"/>
        <w:rPr>
          <w:b/>
          <w:sz w:val="16"/>
        </w:rPr>
      </w:pPr>
      <w:r>
        <w:t>The proposals/</w:t>
      </w:r>
      <w:proofErr w:type="spellStart"/>
      <w:r>
        <w:t>EOls</w:t>
      </w:r>
      <w:proofErr w:type="spellEnd"/>
      <w:r>
        <w:t>, should be addressed to Director, Animal Husbandry &amp; veterinary</w:t>
      </w:r>
      <w:r>
        <w:rPr>
          <w:spacing w:val="1"/>
        </w:rPr>
        <w:t xml:space="preserve"> </w:t>
      </w:r>
      <w:r>
        <w:t xml:space="preserve">Department, </w:t>
      </w:r>
      <w:r>
        <w:t xml:space="preserve">Government of Assam, and should reach by </w:t>
      </w:r>
      <w:r w:rsidR="00A36FD8">
        <w:rPr>
          <w:b/>
        </w:rPr>
        <w:t xml:space="preserve">3.00 P.M. on or before </w:t>
      </w:r>
      <w:proofErr w:type="gramStart"/>
      <w:r w:rsidR="00A36FD8">
        <w:rPr>
          <w:b/>
        </w:rPr>
        <w:t>11</w:t>
      </w:r>
      <w:r w:rsidR="00A36FD8" w:rsidRPr="00A36FD8">
        <w:rPr>
          <w:b/>
          <w:vertAlign w:val="superscript"/>
        </w:rPr>
        <w:t>th</w:t>
      </w:r>
      <w:r w:rsidR="00A36FD8">
        <w:rPr>
          <w:b/>
        </w:rPr>
        <w:t xml:space="preserve"> </w:t>
      </w:r>
      <w:r>
        <w:rPr>
          <w:b/>
          <w:spacing w:val="1"/>
          <w:position w:val="5"/>
          <w:sz w:val="14"/>
        </w:rPr>
        <w:t xml:space="preserve"> </w:t>
      </w:r>
      <w:r>
        <w:rPr>
          <w:b/>
        </w:rPr>
        <w:t>Nov’2021</w:t>
      </w:r>
      <w:proofErr w:type="gramEnd"/>
      <w:r>
        <w:rPr>
          <w:b/>
        </w:rPr>
        <w:t>.</w:t>
      </w: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spacing w:before="9"/>
        <w:rPr>
          <w:b/>
          <w:sz w:val="37"/>
        </w:rPr>
      </w:pPr>
    </w:p>
    <w:p w:rsidR="00AC433A" w:rsidRDefault="00D71D42">
      <w:pPr>
        <w:pStyle w:val="Heading2"/>
        <w:numPr>
          <w:ilvl w:val="0"/>
          <w:numId w:val="6"/>
        </w:numPr>
        <w:tabs>
          <w:tab w:val="left" w:pos="940"/>
        </w:tabs>
        <w:ind w:hanging="360"/>
        <w:jc w:val="left"/>
      </w:pPr>
      <w:r>
        <w:t>BROAD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WORK:</w:t>
      </w: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spacing w:before="2"/>
        <w:rPr>
          <w:b/>
          <w:sz w:val="21"/>
        </w:rPr>
      </w:pPr>
    </w:p>
    <w:p w:rsidR="00AC433A" w:rsidRDefault="00D71D42">
      <w:pPr>
        <w:pStyle w:val="ListParagraph"/>
        <w:numPr>
          <w:ilvl w:val="0"/>
          <w:numId w:val="5"/>
        </w:numPr>
        <w:tabs>
          <w:tab w:val="left" w:pos="940"/>
        </w:tabs>
        <w:ind w:right="112"/>
        <w:jc w:val="both"/>
      </w:pPr>
      <w:r>
        <w:t xml:space="preserve">Bidder's scope of work </w:t>
      </w:r>
      <w:r>
        <w:t xml:space="preserve">shall comprise </w:t>
      </w:r>
      <w:r w:rsidR="00A36FD8">
        <w:t xml:space="preserve">transportation of </w:t>
      </w:r>
      <w:proofErr w:type="spellStart"/>
      <w:r>
        <w:t>Gir</w:t>
      </w:r>
      <w:proofErr w:type="spellEnd"/>
      <w:r>
        <w:t xml:space="preserve"> cow as per </w:t>
      </w:r>
      <w:r w:rsidR="00FE00C1">
        <w:t>the Livestock transportation Rule through Rail and road.</w:t>
      </w:r>
    </w:p>
    <w:p w:rsidR="00AC433A" w:rsidRDefault="00FE00C1">
      <w:pPr>
        <w:pStyle w:val="ListParagraph"/>
        <w:numPr>
          <w:ilvl w:val="0"/>
          <w:numId w:val="5"/>
        </w:numPr>
        <w:tabs>
          <w:tab w:val="left" w:pos="940"/>
        </w:tabs>
        <w:spacing w:before="1"/>
        <w:ind w:right="120" w:hanging="548"/>
        <w:jc w:val="both"/>
      </w:pPr>
      <w:r>
        <w:t>The bidder will be responsible from safe loading and unloading of animals without any injury</w:t>
      </w:r>
      <w:r w:rsidR="00D71D42">
        <w:t>.</w:t>
      </w:r>
    </w:p>
    <w:p w:rsidR="00AC433A" w:rsidRDefault="00FE00C1">
      <w:pPr>
        <w:pStyle w:val="ListParagraph"/>
        <w:numPr>
          <w:ilvl w:val="0"/>
          <w:numId w:val="5"/>
        </w:numPr>
        <w:tabs>
          <w:tab w:val="left" w:pos="940"/>
        </w:tabs>
        <w:ind w:right="123" w:hanging="620"/>
        <w:jc w:val="both"/>
      </w:pPr>
      <w:r>
        <w:t xml:space="preserve">The bidder has to be insured the animals dully before transport from the </w:t>
      </w:r>
      <w:proofErr w:type="spellStart"/>
      <w:r>
        <w:t>procuremenrt</w:t>
      </w:r>
      <w:proofErr w:type="spellEnd"/>
      <w:r>
        <w:t xml:space="preserve"> site to the destination</w:t>
      </w:r>
      <w:r w:rsidR="00D71D42">
        <w:t>.</w:t>
      </w:r>
    </w:p>
    <w:p w:rsidR="00D71D42" w:rsidRDefault="00D71D42">
      <w:pPr>
        <w:pStyle w:val="ListParagraph"/>
        <w:numPr>
          <w:ilvl w:val="0"/>
          <w:numId w:val="5"/>
        </w:numPr>
        <w:tabs>
          <w:tab w:val="left" w:pos="940"/>
        </w:tabs>
        <w:ind w:right="123" w:hanging="620"/>
        <w:jc w:val="both"/>
      </w:pPr>
      <w:r>
        <w:t xml:space="preserve">Bidder shall arrange 1 </w:t>
      </w:r>
      <w:proofErr w:type="spellStart"/>
      <w:r>
        <w:t>nos</w:t>
      </w:r>
      <w:proofErr w:type="spellEnd"/>
      <w:r>
        <w:t xml:space="preserve"> experience cow attendant in each wagon as per the Railway norms to look after the feeding and monitoring of animals. </w:t>
      </w:r>
    </w:p>
    <w:p w:rsidR="00AC433A" w:rsidRDefault="00FE00C1">
      <w:pPr>
        <w:pStyle w:val="ListParagraph"/>
        <w:numPr>
          <w:ilvl w:val="0"/>
          <w:numId w:val="5"/>
        </w:numPr>
        <w:tabs>
          <w:tab w:val="left" w:pos="940"/>
        </w:tabs>
        <w:ind w:right="123" w:hanging="610"/>
        <w:jc w:val="both"/>
      </w:pPr>
      <w:r>
        <w:t xml:space="preserve">Provision for adequate fodder &amp; feed, watering facilities with required equipments should be </w:t>
      </w:r>
      <w:proofErr w:type="gramStart"/>
      <w:r>
        <w:t xml:space="preserve">made </w:t>
      </w:r>
      <w:r w:rsidR="00D71D42">
        <w:t>.</w:t>
      </w:r>
      <w:proofErr w:type="gramEnd"/>
    </w:p>
    <w:p w:rsidR="00AC433A" w:rsidRDefault="00AC433A">
      <w:pPr>
        <w:jc w:val="both"/>
      </w:pPr>
    </w:p>
    <w:p w:rsidR="00D71D42" w:rsidRDefault="00D71D42">
      <w:pPr>
        <w:jc w:val="both"/>
        <w:sectPr w:rsidR="00D71D42">
          <w:pgSz w:w="11910" w:h="16840"/>
          <w:pgMar w:top="1320" w:right="1320" w:bottom="280" w:left="1220" w:header="720" w:footer="720" w:gutter="0"/>
          <w:cols w:space="720"/>
        </w:sectPr>
      </w:pPr>
    </w:p>
    <w:p w:rsidR="00AC433A" w:rsidRDefault="00AC433A">
      <w:pPr>
        <w:pStyle w:val="BodyText"/>
        <w:spacing w:before="1"/>
        <w:rPr>
          <w:sz w:val="23"/>
        </w:rPr>
      </w:pPr>
    </w:p>
    <w:p w:rsidR="00AC433A" w:rsidRDefault="00D71D42">
      <w:pPr>
        <w:pStyle w:val="Heading2"/>
        <w:numPr>
          <w:ilvl w:val="0"/>
          <w:numId w:val="6"/>
        </w:numPr>
        <w:tabs>
          <w:tab w:val="left" w:pos="939"/>
          <w:tab w:val="left" w:pos="940"/>
        </w:tabs>
        <w:spacing w:before="101"/>
        <w:jc w:val="left"/>
        <w:rPr>
          <w:b w:val="0"/>
        </w:rPr>
      </w:pPr>
      <w:r>
        <w:t>ELIGIBILITY</w:t>
      </w:r>
      <w:r>
        <w:rPr>
          <w:spacing w:val="-9"/>
        </w:rPr>
        <w:t xml:space="preserve"> </w:t>
      </w:r>
      <w:r>
        <w:t>CRITERIA</w:t>
      </w:r>
      <w:r>
        <w:rPr>
          <w:b w:val="0"/>
        </w:rPr>
        <w:t>:</w:t>
      </w:r>
    </w:p>
    <w:p w:rsidR="00AC433A" w:rsidRDefault="00D71D42">
      <w:pPr>
        <w:pStyle w:val="BodyText"/>
        <w:spacing w:before="1"/>
        <w:ind w:left="988"/>
        <w:jc w:val="both"/>
      </w:pPr>
      <w:r>
        <w:t>Bidder</w:t>
      </w:r>
      <w:r>
        <w:rPr>
          <w:spacing w:val="-6"/>
        </w:rPr>
        <w:t xml:space="preserve"> </w:t>
      </w:r>
      <w:r>
        <w:t>intending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proofErr w:type="spellStart"/>
      <w:r>
        <w:t>fulfil</w:t>
      </w:r>
      <w:proofErr w:type="spellEnd"/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eligibility</w:t>
      </w:r>
      <w:r>
        <w:rPr>
          <w:spacing w:val="-8"/>
        </w:rPr>
        <w:t xml:space="preserve"> </w:t>
      </w:r>
      <w:r>
        <w:t>criteria: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89"/>
        </w:tabs>
        <w:spacing w:before="5" w:line="235" w:lineRule="auto"/>
        <w:ind w:right="108" w:hanging="500"/>
        <w:jc w:val="both"/>
        <w:rPr>
          <w:rFonts w:ascii="Times New Roman"/>
          <w:sz w:val="24"/>
        </w:rPr>
      </w:pPr>
      <w:r>
        <w:tab/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contractors/</w:t>
      </w:r>
      <w:r w:rsidR="00FE00C1">
        <w:t xml:space="preserve">Logistic agency preferably the Railway authorized Logistic </w:t>
      </w:r>
      <w:proofErr w:type="gramStart"/>
      <w:r w:rsidR="00FE00C1">
        <w:t xml:space="preserve">Agency </w:t>
      </w:r>
      <w:r>
        <w:t>.</w:t>
      </w:r>
      <w:proofErr w:type="gramEnd"/>
      <w:r>
        <w:t xml:space="preserve"> Preference shall be given to those who have experienced in dealing with</w:t>
      </w:r>
      <w:r>
        <w:rPr>
          <w:spacing w:val="1"/>
        </w:rPr>
        <w:t xml:space="preserve"> </w:t>
      </w:r>
      <w:r w:rsidR="00FE00C1">
        <w:t>transport of cows</w:t>
      </w:r>
      <w:r>
        <w:rPr>
          <w:spacing w:val="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Govt.</w:t>
      </w:r>
      <w:r>
        <w:rPr>
          <w:spacing w:val="-1"/>
        </w:rPr>
        <w:t xml:space="preserve"> </w:t>
      </w:r>
      <w:r>
        <w:t>institution or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 w:rsidR="00FE00C1">
        <w:t>any agency</w:t>
      </w:r>
      <w:r>
        <w:t>.</w:t>
      </w:r>
    </w:p>
    <w:p w:rsidR="00AC433A" w:rsidRDefault="00D71D42" w:rsidP="00FE00C1">
      <w:pPr>
        <w:pStyle w:val="ListParagraph"/>
        <w:numPr>
          <w:ilvl w:val="1"/>
          <w:numId w:val="6"/>
        </w:numPr>
        <w:tabs>
          <w:tab w:val="left" w:pos="940"/>
        </w:tabs>
        <w:spacing w:before="10" w:line="254" w:lineRule="exact"/>
        <w:ind w:right="118" w:hanging="620"/>
        <w:jc w:val="both"/>
      </w:pPr>
      <w:r>
        <w:t>Should have proven financial services</w:t>
      </w:r>
      <w:r>
        <w:t xml:space="preserve"> capability</w:t>
      </w:r>
      <w:r w:rsidR="00FE00C1">
        <w:t>.</w:t>
      </w:r>
    </w:p>
    <w:p w:rsidR="00AC433A" w:rsidRDefault="00FE00C1">
      <w:pPr>
        <w:pStyle w:val="ListParagraph"/>
        <w:numPr>
          <w:ilvl w:val="1"/>
          <w:numId w:val="6"/>
        </w:numPr>
        <w:tabs>
          <w:tab w:val="left" w:pos="940"/>
        </w:tabs>
        <w:spacing w:before="1"/>
        <w:ind w:right="121" w:hanging="610"/>
        <w:jc w:val="both"/>
      </w:pPr>
      <w:r>
        <w:t xml:space="preserve">Bidder should </w:t>
      </w:r>
      <w:r w:rsidR="00AC09EA">
        <w:t xml:space="preserve">preferably </w:t>
      </w:r>
      <w:r>
        <w:t xml:space="preserve">have local office at </w:t>
      </w:r>
      <w:proofErr w:type="spellStart"/>
      <w:r>
        <w:t>Gujrat</w:t>
      </w:r>
      <w:proofErr w:type="spellEnd"/>
      <w:r>
        <w:t xml:space="preserve"> and in Assam to facilitate handling of the contract.</w:t>
      </w:r>
    </w:p>
    <w:p w:rsidR="00AC433A" w:rsidRDefault="00AC433A">
      <w:pPr>
        <w:pStyle w:val="BodyText"/>
        <w:rPr>
          <w:sz w:val="26"/>
        </w:rPr>
      </w:pPr>
    </w:p>
    <w:p w:rsidR="00AC433A" w:rsidRDefault="00D71D42">
      <w:pPr>
        <w:pStyle w:val="Heading2"/>
        <w:numPr>
          <w:ilvl w:val="0"/>
          <w:numId w:val="6"/>
        </w:numPr>
        <w:tabs>
          <w:tab w:val="left" w:pos="939"/>
          <w:tab w:val="left" w:pos="940"/>
        </w:tabs>
        <w:spacing w:before="230"/>
        <w:jc w:val="left"/>
        <w:rPr>
          <w:rFonts w:ascii="Calibri"/>
          <w:sz w:val="25"/>
        </w:rPr>
      </w:pPr>
      <w:r>
        <w:t>OUTPUTS:</w:t>
      </w:r>
    </w:p>
    <w:p w:rsidR="00AC433A" w:rsidRDefault="00D71D42">
      <w:pPr>
        <w:spacing w:before="185"/>
        <w:ind w:left="940"/>
        <w:jc w:val="both"/>
        <w:rPr>
          <w:b/>
        </w:rPr>
      </w:pP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selected</w:t>
      </w:r>
      <w:r>
        <w:rPr>
          <w:b/>
          <w:spacing w:val="-5"/>
        </w:rPr>
        <w:t xml:space="preserve"> </w:t>
      </w:r>
      <w:r>
        <w:rPr>
          <w:b/>
        </w:rPr>
        <w:t>Bidder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expected</w:t>
      </w:r>
      <w:r>
        <w:rPr>
          <w:b/>
          <w:spacing w:val="-5"/>
        </w:rPr>
        <w:t xml:space="preserve"> </w:t>
      </w:r>
      <w:r>
        <w:rPr>
          <w:b/>
        </w:rPr>
        <w:t>to: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40"/>
        </w:tabs>
        <w:spacing w:before="193"/>
        <w:ind w:right="110"/>
        <w:jc w:val="both"/>
      </w:pPr>
      <w:r>
        <w:t>Propose a draft work-plan within 15 working days of the assignment in consultation</w:t>
      </w:r>
      <w:r>
        <w:rPr>
          <w:spacing w:val="1"/>
        </w:rPr>
        <w:t xml:space="preserve"> </w:t>
      </w:r>
      <w:r>
        <w:t>with the AHVD Department. The draft work-plan should include the Plan of Action to</w:t>
      </w:r>
      <w:r>
        <w:rPr>
          <w:spacing w:val="1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assigned</w:t>
      </w:r>
      <w:r>
        <w:rPr>
          <w:spacing w:val="2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FE00C1">
        <w:t>transport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Gir</w:t>
      </w:r>
      <w:proofErr w:type="spellEnd"/>
      <w:r>
        <w:rPr>
          <w:spacing w:val="-5"/>
        </w:rPr>
        <w:t xml:space="preserve"> </w:t>
      </w:r>
      <w:r>
        <w:t>Cows</w:t>
      </w:r>
      <w:r>
        <w:rPr>
          <w:spacing w:val="-5"/>
        </w:rPr>
        <w:t xml:space="preserve"> </w:t>
      </w:r>
      <w:r w:rsidR="00FE00C1">
        <w:rPr>
          <w:spacing w:val="-5"/>
        </w:rPr>
        <w:t>form procurement site to destination</w:t>
      </w:r>
      <w:r>
        <w:t>(s).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40"/>
        </w:tabs>
        <w:spacing w:before="4"/>
        <w:ind w:hanging="548"/>
        <w:jc w:val="both"/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Bidder.</w:t>
      </w:r>
    </w:p>
    <w:p w:rsidR="003C095A" w:rsidRDefault="003C095A">
      <w:pPr>
        <w:pStyle w:val="ListParagraph"/>
        <w:numPr>
          <w:ilvl w:val="1"/>
          <w:numId w:val="6"/>
        </w:numPr>
        <w:tabs>
          <w:tab w:val="left" w:pos="940"/>
        </w:tabs>
        <w:spacing w:before="4"/>
        <w:ind w:hanging="548"/>
        <w:jc w:val="both"/>
      </w:pPr>
      <w:r>
        <w:t>Selected bidders have to deposit a security deposit of Rs.50000/- of the bid value at time of agreement for the work.</w:t>
      </w:r>
    </w:p>
    <w:p w:rsidR="00AC433A" w:rsidRDefault="00AC433A">
      <w:pPr>
        <w:pStyle w:val="BodyText"/>
        <w:rPr>
          <w:sz w:val="26"/>
        </w:rPr>
      </w:pPr>
    </w:p>
    <w:p w:rsidR="00AC433A" w:rsidRDefault="00AC433A">
      <w:pPr>
        <w:pStyle w:val="BodyText"/>
        <w:spacing w:before="9"/>
        <w:rPr>
          <w:sz w:val="20"/>
        </w:rPr>
      </w:pPr>
    </w:p>
    <w:p w:rsidR="00AC433A" w:rsidRDefault="00D71D42">
      <w:pPr>
        <w:pStyle w:val="Heading2"/>
        <w:numPr>
          <w:ilvl w:val="0"/>
          <w:numId w:val="6"/>
        </w:numPr>
        <w:tabs>
          <w:tab w:val="left" w:pos="939"/>
          <w:tab w:val="left" w:pos="940"/>
        </w:tabs>
        <w:jc w:val="left"/>
      </w:pPr>
      <w:r>
        <w:t>BIDDING</w:t>
      </w:r>
      <w:r>
        <w:rPr>
          <w:spacing w:val="-9"/>
        </w:rPr>
        <w:t xml:space="preserve"> </w:t>
      </w:r>
      <w:r>
        <w:t>PROCEDURE:</w:t>
      </w: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spacing w:before="2"/>
        <w:rPr>
          <w:b/>
          <w:sz w:val="21"/>
        </w:rPr>
      </w:pP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ind w:right="733"/>
        <w:jc w:val="left"/>
      </w:pPr>
      <w:r>
        <w:t>The</w:t>
      </w:r>
      <w:r>
        <w:rPr>
          <w:spacing w:val="24"/>
        </w:rPr>
        <w:t xml:space="preserve"> </w:t>
      </w:r>
      <w:r>
        <w:t>Bidder</w:t>
      </w:r>
      <w:r>
        <w:rPr>
          <w:spacing w:val="26"/>
        </w:rPr>
        <w:t xml:space="preserve"> </w:t>
      </w:r>
      <w:r>
        <w:t>qualifying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above</w:t>
      </w:r>
      <w:r>
        <w:rPr>
          <w:spacing w:val="24"/>
        </w:rPr>
        <w:t xml:space="preserve"> </w:t>
      </w:r>
      <w:r>
        <w:t>criterion</w:t>
      </w:r>
      <w:r>
        <w:rPr>
          <w:spacing w:val="3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bids</w:t>
      </w:r>
      <w:r>
        <w:rPr>
          <w:spacing w:val="28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t>separate</w:t>
      </w:r>
      <w:r>
        <w:rPr>
          <w:spacing w:val="-45"/>
        </w:rPr>
        <w:t xml:space="preserve"> </w:t>
      </w:r>
      <w:r>
        <w:t>sealed envelopes.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3" w:line="256" w:lineRule="exact"/>
        <w:ind w:hanging="548"/>
        <w:jc w:val="left"/>
      </w:pPr>
      <w:r>
        <w:t>Sealed</w:t>
      </w:r>
      <w:r>
        <w:rPr>
          <w:spacing w:val="8"/>
        </w:rPr>
        <w:t xml:space="preserve"> </w:t>
      </w:r>
      <w:r>
        <w:t>Envelope</w:t>
      </w:r>
      <w:r>
        <w:rPr>
          <w:spacing w:val="5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include</w:t>
      </w:r>
      <w:r>
        <w:rPr>
          <w:spacing w:val="8"/>
        </w:rPr>
        <w:t xml:space="preserve"> </w:t>
      </w:r>
      <w:r>
        <w:t>Technical</w:t>
      </w:r>
      <w:r>
        <w:rPr>
          <w:spacing w:val="10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detail</w:t>
      </w:r>
      <w:r>
        <w:rPr>
          <w:spacing w:val="4"/>
        </w:rPr>
        <w:t xml:space="preserve"> </w:t>
      </w:r>
      <w:r>
        <w:t>declaration</w:t>
      </w:r>
      <w:r>
        <w:rPr>
          <w:spacing w:val="8"/>
        </w:rPr>
        <w:t xml:space="preserve"> </w:t>
      </w:r>
      <w:r>
        <w:t>as</w:t>
      </w:r>
    </w:p>
    <w:p w:rsidR="00AC433A" w:rsidRDefault="00D71D42">
      <w:pPr>
        <w:spacing w:line="256" w:lineRule="exact"/>
        <w:ind w:left="940"/>
      </w:pPr>
      <w:proofErr w:type="gramStart"/>
      <w:r>
        <w:rPr>
          <w:b/>
        </w:rPr>
        <w:t>per</w:t>
      </w:r>
      <w:proofErr w:type="gramEnd"/>
      <w:r>
        <w:rPr>
          <w:b/>
          <w:spacing w:val="-10"/>
        </w:rPr>
        <w:t xml:space="preserve"> </w:t>
      </w:r>
      <w:r>
        <w:rPr>
          <w:b/>
        </w:rPr>
        <w:t>Annexure-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t>and also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history/background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them.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"/>
        <w:ind w:hanging="644"/>
        <w:jc w:val="left"/>
        <w:rPr>
          <w:b/>
        </w:rPr>
      </w:pPr>
      <w:r>
        <w:t>Sealed</w:t>
      </w:r>
      <w:r>
        <w:rPr>
          <w:spacing w:val="-2"/>
        </w:rPr>
        <w:t xml:space="preserve"> </w:t>
      </w:r>
      <w:r>
        <w:t>Envelope</w:t>
      </w:r>
      <w:r>
        <w:rPr>
          <w:spacing w:val="-5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would include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 xml:space="preserve">per </w:t>
      </w:r>
      <w:r>
        <w:rPr>
          <w:b/>
        </w:rPr>
        <w:t>Annexure-I</w:t>
      </w:r>
      <w:r>
        <w:rPr>
          <w:b/>
        </w:rPr>
        <w:t>I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"/>
        <w:ind w:right="159" w:hanging="610"/>
        <w:jc w:val="left"/>
      </w:pPr>
      <w:r>
        <w:t>Both Envelope A and Envelope B must then be placed in one larger envelope(sealed)</w:t>
      </w:r>
      <w:r>
        <w:rPr>
          <w:spacing w:val="1"/>
        </w:rPr>
        <w:t xml:space="preserve"> </w:t>
      </w:r>
      <w:proofErr w:type="spellStart"/>
      <w:r>
        <w:t>superscribing</w:t>
      </w:r>
      <w:proofErr w:type="spellEnd"/>
      <w:r>
        <w:t xml:space="preserve"> “Empanelment of contractors/ </w:t>
      </w:r>
      <w:r w:rsidR="00FE00C1">
        <w:t>Logistic Agency/Animal Transporter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proofErr w:type="spellStart"/>
      <w:r>
        <w:t>Gir</w:t>
      </w:r>
      <w:proofErr w:type="spellEnd"/>
      <w:r>
        <w:rPr>
          <w:spacing w:val="24"/>
        </w:rPr>
        <w:t xml:space="preserve"> </w:t>
      </w:r>
      <w:r>
        <w:t>Cows</w:t>
      </w:r>
      <w:r>
        <w:rPr>
          <w:spacing w:val="28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A.H</w:t>
      </w:r>
      <w:r>
        <w:rPr>
          <w:spacing w:val="28"/>
        </w:rPr>
        <w:t xml:space="preserve"> </w:t>
      </w:r>
      <w:r>
        <w:t>&amp;</w:t>
      </w:r>
      <w:r>
        <w:rPr>
          <w:spacing w:val="-46"/>
        </w:rPr>
        <w:t xml:space="preserve"> </w:t>
      </w:r>
      <w:r>
        <w:t>Veterinary</w:t>
      </w:r>
      <w:r>
        <w:rPr>
          <w:spacing w:val="-8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Husbandry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Veterinary,</w:t>
      </w:r>
      <w:r>
        <w:rPr>
          <w:spacing w:val="-4"/>
        </w:rPr>
        <w:t xml:space="preserve"> </w:t>
      </w:r>
      <w:r>
        <w:t>Department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"/>
        <w:ind w:hanging="538"/>
        <w:jc w:val="left"/>
      </w:pPr>
      <w:r>
        <w:t>Unsealed</w:t>
      </w:r>
      <w:r>
        <w:rPr>
          <w:spacing w:val="-6"/>
        </w:rPr>
        <w:t xml:space="preserve"> </w:t>
      </w:r>
      <w:r>
        <w:t>materials 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44"/>
        <w:ind w:hanging="610"/>
        <w:jc w:val="left"/>
      </w:pPr>
      <w:r>
        <w:t>Bids</w:t>
      </w:r>
      <w:r>
        <w:rPr>
          <w:spacing w:val="-6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 English.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49"/>
        <w:ind w:hanging="682"/>
        <w:jc w:val="left"/>
      </w:pPr>
      <w:r>
        <w:t>Price</w:t>
      </w:r>
      <w:r>
        <w:rPr>
          <w:spacing w:val="-1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quoted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Rupee</w:t>
      </w:r>
      <w:r>
        <w:rPr>
          <w:spacing w:val="-6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</w:t>
      </w:r>
      <w:r>
        <w:rPr>
          <w:spacing w:val="-6"/>
        </w:rPr>
        <w:t xml:space="preserve"> </w:t>
      </w:r>
      <w:r>
        <w:t>and in</w:t>
      </w:r>
      <w:r>
        <w:rPr>
          <w:spacing w:val="-6"/>
        </w:rPr>
        <w:t xml:space="preserve"> </w:t>
      </w:r>
      <w:r>
        <w:t>words.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63" w:line="230" w:lineRule="auto"/>
        <w:ind w:right="730" w:hanging="836"/>
        <w:jc w:val="left"/>
        <w:rPr>
          <w:rFonts w:ascii="Times New Roman"/>
          <w:sz w:val="24"/>
        </w:rPr>
      </w:pPr>
      <w:r>
        <w:t>Any Bid</w:t>
      </w:r>
      <w:r>
        <w:rPr>
          <w:spacing w:val="4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t>after</w:t>
      </w:r>
      <w:r>
        <w:rPr>
          <w:spacing w:val="3"/>
        </w:rPr>
        <w:t xml:space="preserve"> </w:t>
      </w:r>
      <w:r>
        <w:t>the deadline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rejected</w:t>
      </w:r>
      <w:r>
        <w:rPr>
          <w:spacing w:val="4"/>
        </w:rPr>
        <w:t xml:space="preserve"> </w:t>
      </w:r>
      <w:r>
        <w:t>outright</w:t>
      </w:r>
      <w:r>
        <w:rPr>
          <w:spacing w:val="-4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collect</w:t>
      </w:r>
      <w:r>
        <w:rPr>
          <w:spacing w:val="2"/>
        </w:rPr>
        <w:t xml:space="preserve"> </w:t>
      </w:r>
      <w:r>
        <w:t>their bid</w:t>
      </w:r>
      <w:r>
        <w:rPr>
          <w:spacing w:val="-4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their own</w:t>
      </w:r>
      <w:r>
        <w:rPr>
          <w:spacing w:val="-4"/>
        </w:rPr>
        <w:t xml:space="preserve"> </w:t>
      </w:r>
      <w:r>
        <w:t>expenses.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50"/>
        <w:ind w:right="909" w:hanging="605"/>
        <w:jc w:val="left"/>
      </w:pPr>
      <w:r>
        <w:t>Technical Bid</w:t>
      </w:r>
      <w:r>
        <w:rPr>
          <w:spacing w:val="5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opened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 w:rsidR="00FE00C1">
        <w:t>11</w:t>
      </w:r>
      <w:r w:rsidR="00FE00C1" w:rsidRPr="00FE00C1">
        <w:rPr>
          <w:vertAlign w:val="superscript"/>
        </w:rPr>
        <w:t>th</w:t>
      </w:r>
      <w:r w:rsidR="00FE00C1">
        <w:t xml:space="preserve"> </w:t>
      </w:r>
      <w:r>
        <w:rPr>
          <w:spacing w:val="16"/>
          <w:position w:val="5"/>
          <w:sz w:val="14"/>
        </w:rPr>
        <w:t xml:space="preserve"> </w:t>
      </w:r>
      <w:r>
        <w:t>Nov,</w:t>
      </w:r>
      <w:r>
        <w:rPr>
          <w:spacing w:val="2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14:</w:t>
      </w:r>
      <w:r w:rsidR="00FE00C1">
        <w:t>3</w:t>
      </w:r>
      <w:r>
        <w:t>0pm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46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t>representative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55"/>
        <w:ind w:hanging="533"/>
        <w:jc w:val="left"/>
      </w:pPr>
      <w:r>
        <w:t>Price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opened 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intimated accordingly.</w:t>
      </w:r>
    </w:p>
    <w:p w:rsidR="00AC433A" w:rsidRDefault="00AC433A">
      <w:pPr>
        <w:sectPr w:rsidR="00AC433A">
          <w:pgSz w:w="11910" w:h="16840"/>
          <w:pgMar w:top="1580" w:right="1320" w:bottom="280" w:left="1220" w:header="720" w:footer="720" w:gutter="0"/>
          <w:cols w:space="720"/>
        </w:sectPr>
      </w:pPr>
    </w:p>
    <w:p w:rsidR="00AC433A" w:rsidRDefault="00AC433A">
      <w:pPr>
        <w:pStyle w:val="BodyText"/>
        <w:rPr>
          <w:sz w:val="20"/>
        </w:rPr>
      </w:pPr>
    </w:p>
    <w:p w:rsidR="00AC433A" w:rsidRDefault="00AC433A">
      <w:pPr>
        <w:pStyle w:val="BodyText"/>
        <w:rPr>
          <w:sz w:val="20"/>
        </w:rPr>
      </w:pPr>
    </w:p>
    <w:p w:rsidR="00AC433A" w:rsidRDefault="00D71D42">
      <w:pPr>
        <w:pStyle w:val="Heading2"/>
        <w:numPr>
          <w:ilvl w:val="0"/>
          <w:numId w:val="6"/>
        </w:numPr>
        <w:tabs>
          <w:tab w:val="left" w:pos="939"/>
          <w:tab w:val="left" w:pos="940"/>
        </w:tabs>
        <w:spacing w:before="224"/>
        <w:jc w:val="left"/>
      </w:pPr>
      <w:r>
        <w:t>DOCUMENTS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BID:</w:t>
      </w:r>
    </w:p>
    <w:p w:rsidR="00AC433A" w:rsidRDefault="00AC433A">
      <w:pPr>
        <w:pStyle w:val="BodyText"/>
        <w:spacing w:before="10"/>
        <w:rPr>
          <w:b/>
          <w:sz w:val="23"/>
        </w:rPr>
      </w:pP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line="256" w:lineRule="exact"/>
        <w:ind w:hanging="485"/>
        <w:jc w:val="left"/>
        <w:rPr>
          <w:b/>
          <w:i/>
          <w:color w:val="FF0000"/>
        </w:rPr>
      </w:pPr>
      <w:r>
        <w:t>Expression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Interest(EOI)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detail</w:t>
      </w:r>
      <w:r>
        <w:rPr>
          <w:spacing w:val="-11"/>
        </w:rPr>
        <w:t xml:space="preserve"> </w:t>
      </w:r>
      <w:r w:rsidR="00206B8F">
        <w:t>bid format annexure-I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" w:line="256" w:lineRule="exact"/>
        <w:ind w:hanging="620"/>
        <w:jc w:val="left"/>
      </w:pPr>
      <w:r>
        <w:t>Organizational/history</w:t>
      </w:r>
      <w:r>
        <w:rPr>
          <w:spacing w:val="-10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supplier.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ind w:right="743" w:hanging="610"/>
        <w:jc w:val="left"/>
      </w:pPr>
      <w:r>
        <w:t>Infrastructure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facilities</w:t>
      </w:r>
      <w:r>
        <w:rPr>
          <w:spacing w:val="8"/>
        </w:rPr>
        <w:t xml:space="preserve"> </w:t>
      </w:r>
      <w:r>
        <w:t>available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proofErr w:type="gramStart"/>
      <w:r>
        <w:t>them</w:t>
      </w:r>
      <w:r>
        <w:rPr>
          <w:spacing w:val="11"/>
        </w:rPr>
        <w:t xml:space="preserve"> </w:t>
      </w:r>
      <w:r>
        <w:t>including</w:t>
      </w:r>
      <w:proofErr w:type="gramEnd"/>
      <w:r>
        <w:rPr>
          <w:spacing w:val="7"/>
        </w:rPr>
        <w:t xml:space="preserve"> </w:t>
      </w:r>
      <w:r>
        <w:t>details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similar</w:t>
      </w:r>
      <w:r>
        <w:rPr>
          <w:spacing w:val="-46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(to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document).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39"/>
          <w:tab w:val="left" w:pos="940"/>
        </w:tabs>
        <w:spacing w:before="1"/>
        <w:ind w:hanging="538"/>
        <w:jc w:val="left"/>
      </w:pPr>
      <w:r>
        <w:t>Accreditation/quality</w:t>
      </w:r>
      <w:r>
        <w:rPr>
          <w:spacing w:val="-6"/>
        </w:rPr>
        <w:t xml:space="preserve"> </w:t>
      </w:r>
      <w:r>
        <w:t>certification</w:t>
      </w:r>
      <w:r>
        <w:rPr>
          <w:spacing w:val="-10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t>any)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206B8F">
        <w:t>bidder.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40"/>
        </w:tabs>
        <w:spacing w:before="1"/>
        <w:ind w:right="687" w:hanging="610"/>
        <w:jc w:val="both"/>
      </w:pPr>
      <w:r>
        <w:t>Authenticated copy of certificates of incorporation/registration and Memorandum</w:t>
      </w:r>
      <w:r>
        <w:rPr>
          <w:spacing w:val="-4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Association/Articles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Association/Trust</w:t>
      </w:r>
      <w:r>
        <w:rPr>
          <w:spacing w:val="1"/>
        </w:rPr>
        <w:t xml:space="preserve"> </w:t>
      </w:r>
      <w:r>
        <w:t>Deed/Constitution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organization.</w:t>
      </w:r>
    </w:p>
    <w:p w:rsidR="00AC433A" w:rsidRDefault="00AC433A">
      <w:pPr>
        <w:pStyle w:val="BodyText"/>
        <w:rPr>
          <w:sz w:val="26"/>
        </w:rPr>
      </w:pPr>
    </w:p>
    <w:p w:rsidR="00AC433A" w:rsidRDefault="00AC433A">
      <w:pPr>
        <w:pStyle w:val="BodyText"/>
        <w:rPr>
          <w:sz w:val="21"/>
        </w:rPr>
      </w:pPr>
    </w:p>
    <w:p w:rsidR="00AC433A" w:rsidRDefault="00D71D42">
      <w:pPr>
        <w:pStyle w:val="Heading2"/>
        <w:numPr>
          <w:ilvl w:val="0"/>
          <w:numId w:val="6"/>
        </w:numPr>
        <w:tabs>
          <w:tab w:val="left" w:pos="939"/>
          <w:tab w:val="left" w:pos="940"/>
        </w:tabs>
        <w:spacing w:before="1"/>
        <w:jc w:val="left"/>
      </w:pPr>
      <w:r>
        <w:t>Terms</w:t>
      </w:r>
      <w:r>
        <w:rPr>
          <w:spacing w:val="-1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Conditions:</w:t>
      </w:r>
    </w:p>
    <w:p w:rsidR="00AC433A" w:rsidRDefault="00AC433A">
      <w:pPr>
        <w:pStyle w:val="BodyText"/>
        <w:rPr>
          <w:b/>
          <w:sz w:val="26"/>
        </w:rPr>
      </w:pPr>
    </w:p>
    <w:p w:rsidR="00AC433A" w:rsidRDefault="00AC433A">
      <w:pPr>
        <w:pStyle w:val="BodyText"/>
        <w:spacing w:before="4"/>
        <w:rPr>
          <w:b/>
          <w:sz w:val="21"/>
        </w:rPr>
      </w:pPr>
    </w:p>
    <w:p w:rsidR="00AC433A" w:rsidRDefault="00D71D42">
      <w:pPr>
        <w:pStyle w:val="ListParagraph"/>
        <w:numPr>
          <w:ilvl w:val="1"/>
          <w:numId w:val="6"/>
        </w:numPr>
        <w:tabs>
          <w:tab w:val="left" w:pos="940"/>
        </w:tabs>
        <w:spacing w:line="237" w:lineRule="auto"/>
        <w:ind w:right="694"/>
        <w:jc w:val="both"/>
      </w:pPr>
      <w:r>
        <w:t>The</w:t>
      </w:r>
      <w:r>
        <w:rPr>
          <w:spacing w:val="9"/>
        </w:rPr>
        <w:t xml:space="preserve"> </w:t>
      </w:r>
      <w:r>
        <w:t>rates</w:t>
      </w:r>
      <w:r>
        <w:rPr>
          <w:spacing w:val="13"/>
        </w:rPr>
        <w:t xml:space="preserve"> </w:t>
      </w:r>
      <w:r>
        <w:t>quoted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valid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3"/>
        </w:rPr>
        <w:t xml:space="preserve"> </w:t>
      </w:r>
      <w:r w:rsidR="00206B8F">
        <w:t>6</w:t>
      </w:r>
      <w:r>
        <w:rPr>
          <w:spacing w:val="4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gramStart"/>
      <w:r>
        <w:t>bid's</w:t>
      </w:r>
      <w:proofErr w:type="gramEnd"/>
      <w:r>
        <w:t>.</w:t>
      </w:r>
    </w:p>
    <w:p w:rsidR="00206B8F" w:rsidRDefault="00206B8F">
      <w:pPr>
        <w:pStyle w:val="ListParagraph"/>
        <w:numPr>
          <w:ilvl w:val="1"/>
          <w:numId w:val="6"/>
        </w:numPr>
        <w:tabs>
          <w:tab w:val="left" w:pos="940"/>
        </w:tabs>
        <w:spacing w:line="237" w:lineRule="auto"/>
        <w:ind w:right="694"/>
        <w:jc w:val="both"/>
      </w:pPr>
      <w:r>
        <w:t xml:space="preserve">All the Rules and regulations given in Animal </w:t>
      </w:r>
      <w:proofErr w:type="spellStart"/>
      <w:r>
        <w:t>walfare</w:t>
      </w:r>
      <w:proofErr w:type="spellEnd"/>
      <w:r>
        <w:t xml:space="preserve"> norms and the Cow protection Act-2013 shall be strictly followed.</w:t>
      </w:r>
    </w:p>
    <w:p w:rsidR="00206B8F" w:rsidRDefault="00206B8F">
      <w:pPr>
        <w:pStyle w:val="ListParagraph"/>
        <w:numPr>
          <w:ilvl w:val="1"/>
          <w:numId w:val="6"/>
        </w:numPr>
        <w:tabs>
          <w:tab w:val="left" w:pos="940"/>
        </w:tabs>
        <w:spacing w:line="237" w:lineRule="auto"/>
        <w:ind w:right="694"/>
        <w:jc w:val="both"/>
      </w:pPr>
      <w:r>
        <w:t>The Rules and regulation that stipulated by the Central Govt. and Govt. of Gujarat for transportation of Cows shall be strictly followed.</w:t>
      </w:r>
    </w:p>
    <w:p w:rsidR="00206B8F" w:rsidRDefault="00206B8F">
      <w:pPr>
        <w:pStyle w:val="ListParagraph"/>
        <w:numPr>
          <w:ilvl w:val="1"/>
          <w:numId w:val="6"/>
        </w:numPr>
        <w:tabs>
          <w:tab w:val="left" w:pos="940"/>
        </w:tabs>
        <w:spacing w:line="237" w:lineRule="auto"/>
        <w:ind w:right="694"/>
        <w:jc w:val="both"/>
      </w:pPr>
      <w:r>
        <w:t>Arrangement of sufficient feeds &amp; fodder/ Water/ emergency medicines etc. shall be arranged for in transit requirement.</w:t>
      </w:r>
    </w:p>
    <w:p w:rsidR="00206B8F" w:rsidRDefault="00206B8F">
      <w:pPr>
        <w:pStyle w:val="ListParagraph"/>
        <w:numPr>
          <w:ilvl w:val="1"/>
          <w:numId w:val="6"/>
        </w:numPr>
        <w:tabs>
          <w:tab w:val="left" w:pos="940"/>
        </w:tabs>
        <w:spacing w:line="237" w:lineRule="auto"/>
        <w:ind w:right="694"/>
        <w:jc w:val="both"/>
      </w:pPr>
      <w:r>
        <w:t xml:space="preserve">The number of cows </w:t>
      </w:r>
      <w:r w:rsidR="0084324A">
        <w:t xml:space="preserve">being transported shall be strictly maintained </w:t>
      </w:r>
      <w:r>
        <w:t>as per the</w:t>
      </w:r>
      <w:r w:rsidR="0084324A">
        <w:t xml:space="preserve"> carrying capacity laid down in the </w:t>
      </w:r>
      <w:proofErr w:type="gramStart"/>
      <w:r w:rsidR="0084324A">
        <w:t>Animal  transportation</w:t>
      </w:r>
      <w:proofErr w:type="gramEnd"/>
      <w:r w:rsidR="0084324A">
        <w:t xml:space="preserve"> Act.</w:t>
      </w:r>
      <w:r>
        <w:t xml:space="preserve"> </w:t>
      </w:r>
      <w:r w:rsidR="0084324A">
        <w:t xml:space="preserve"> </w:t>
      </w:r>
    </w:p>
    <w:p w:rsidR="0084324A" w:rsidRDefault="0084324A">
      <w:pPr>
        <w:pStyle w:val="ListParagraph"/>
        <w:numPr>
          <w:ilvl w:val="1"/>
          <w:numId w:val="6"/>
        </w:numPr>
        <w:tabs>
          <w:tab w:val="left" w:pos="940"/>
        </w:tabs>
        <w:spacing w:line="237" w:lineRule="auto"/>
        <w:ind w:right="694"/>
        <w:jc w:val="both"/>
      </w:pPr>
      <w:r>
        <w:t>Arrangement for bedding materials, security grill on the doors of the wagon shall be arranged by the bidder.</w:t>
      </w:r>
    </w:p>
    <w:p w:rsidR="00AC433A" w:rsidRDefault="00D71D42">
      <w:pPr>
        <w:pStyle w:val="ListParagraph"/>
        <w:numPr>
          <w:ilvl w:val="1"/>
          <w:numId w:val="6"/>
        </w:numPr>
        <w:tabs>
          <w:tab w:val="left" w:pos="940"/>
        </w:tabs>
        <w:ind w:right="690" w:hanging="682"/>
        <w:jc w:val="both"/>
      </w:pPr>
      <w:r>
        <w:t xml:space="preserve">A selection team from Animal Husbandry and </w:t>
      </w:r>
      <w:proofErr w:type="spellStart"/>
      <w:r>
        <w:t>Vety</w:t>
      </w:r>
      <w:proofErr w:type="spellEnd"/>
      <w:r>
        <w:t xml:space="preserve"> </w:t>
      </w:r>
      <w:proofErr w:type="gramStart"/>
      <w:r>
        <w:t>Dept,</w:t>
      </w:r>
      <w:proofErr w:type="gramEnd"/>
      <w:r>
        <w:t xml:space="preserve"> will check the health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 w:rsidR="00206B8F">
        <w:t>before and after the transport.</w:t>
      </w:r>
    </w:p>
    <w:p w:rsidR="00AC433A" w:rsidRDefault="00AC433A">
      <w:pPr>
        <w:pStyle w:val="BodyText"/>
        <w:spacing w:before="9"/>
        <w:rPr>
          <w:sz w:val="21"/>
        </w:rPr>
      </w:pPr>
    </w:p>
    <w:p w:rsidR="00AC433A" w:rsidRPr="0084324A" w:rsidRDefault="00D71D42" w:rsidP="0084324A">
      <w:pPr>
        <w:pStyle w:val="ListParagraph"/>
        <w:numPr>
          <w:ilvl w:val="1"/>
          <w:numId w:val="6"/>
        </w:numPr>
        <w:tabs>
          <w:tab w:val="left" w:pos="940"/>
        </w:tabs>
        <w:ind w:right="688" w:hanging="754"/>
        <w:jc w:val="both"/>
        <w:rPr>
          <w:sz w:val="21"/>
        </w:rPr>
      </w:pPr>
      <w:r>
        <w:t>All the laws related to transport etc should be followed as per the guidelines of</w:t>
      </w:r>
      <w:r w:rsidRPr="0084324A">
        <w:rPr>
          <w:spacing w:val="1"/>
        </w:rPr>
        <w:t xml:space="preserve"> </w:t>
      </w:r>
      <w:r>
        <w:t xml:space="preserve">Government of India and </w:t>
      </w:r>
      <w:r w:rsidR="0084324A">
        <w:t xml:space="preserve">transporter </w:t>
      </w:r>
      <w:r>
        <w:t xml:space="preserve">will collect all relevant documents </w:t>
      </w:r>
      <w:r w:rsidR="0084324A">
        <w:t>from the suppliers of cow for transit formalities.</w:t>
      </w:r>
    </w:p>
    <w:p w:rsidR="0084324A" w:rsidRPr="0084324A" w:rsidRDefault="0084324A" w:rsidP="0084324A">
      <w:pPr>
        <w:pStyle w:val="ListParagraph"/>
        <w:rPr>
          <w:sz w:val="21"/>
        </w:rPr>
      </w:pPr>
    </w:p>
    <w:p w:rsidR="0084324A" w:rsidRDefault="0084324A" w:rsidP="0084324A">
      <w:pPr>
        <w:pStyle w:val="ListParagraph"/>
        <w:tabs>
          <w:tab w:val="left" w:pos="940"/>
        </w:tabs>
        <w:ind w:right="688" w:firstLine="0"/>
        <w:jc w:val="both"/>
        <w:rPr>
          <w:sz w:val="21"/>
        </w:rPr>
      </w:pPr>
    </w:p>
    <w:p w:rsidR="00AC433A" w:rsidRDefault="00D71D42">
      <w:pPr>
        <w:pStyle w:val="Heading2"/>
        <w:numPr>
          <w:ilvl w:val="0"/>
          <w:numId w:val="6"/>
        </w:numPr>
        <w:tabs>
          <w:tab w:val="left" w:pos="939"/>
          <w:tab w:val="left" w:pos="940"/>
        </w:tabs>
        <w:spacing w:before="1"/>
        <w:jc w:val="left"/>
      </w:pPr>
      <w:r>
        <w:rPr>
          <w:spacing w:val="-1"/>
        </w:rPr>
        <w:t>Award</w:t>
      </w:r>
      <w:r>
        <w:rPr>
          <w:spacing w:val="-8"/>
        </w:rPr>
        <w:t xml:space="preserve"> </w:t>
      </w:r>
      <w:r>
        <w:t>Criteria:</w:t>
      </w:r>
    </w:p>
    <w:p w:rsidR="00AC433A" w:rsidRDefault="00D71D42">
      <w:pPr>
        <w:pStyle w:val="BodyText"/>
        <w:spacing w:before="198"/>
        <w:ind w:left="220" w:right="305"/>
        <w:jc w:val="both"/>
      </w:pPr>
      <w:r>
        <w:t>The Financial bids will be</w:t>
      </w:r>
      <w:r>
        <w:rPr>
          <w:spacing w:val="1"/>
        </w:rPr>
        <w:t xml:space="preserve"> </w:t>
      </w:r>
      <w:r>
        <w:t xml:space="preserve">finalized based on the cost quoted </w:t>
      </w:r>
      <w:r w:rsidR="0084324A">
        <w:t>by the bidder from procurement site to destination.</w:t>
      </w:r>
    </w:p>
    <w:p w:rsidR="00AC433A" w:rsidRDefault="00AC433A">
      <w:pPr>
        <w:jc w:val="both"/>
        <w:sectPr w:rsidR="00AC433A">
          <w:pgSz w:w="11910" w:h="16840"/>
          <w:pgMar w:top="1580" w:right="1320" w:bottom="280" w:left="1220" w:header="720" w:footer="720" w:gutter="0"/>
          <w:cols w:space="720"/>
        </w:sectPr>
      </w:pPr>
    </w:p>
    <w:p w:rsidR="00AC433A" w:rsidRDefault="00AC433A">
      <w:pPr>
        <w:pStyle w:val="BodyText"/>
        <w:spacing w:before="11"/>
        <w:rPr>
          <w:sz w:val="25"/>
        </w:rPr>
      </w:pPr>
    </w:p>
    <w:p w:rsidR="00AC433A" w:rsidRDefault="00D71D42">
      <w:pPr>
        <w:pStyle w:val="ListParagraph"/>
        <w:numPr>
          <w:ilvl w:val="0"/>
          <w:numId w:val="6"/>
        </w:numPr>
        <w:tabs>
          <w:tab w:val="left" w:pos="940"/>
        </w:tabs>
        <w:spacing w:before="86" w:line="225" w:lineRule="auto"/>
        <w:ind w:left="220" w:right="112" w:firstLine="0"/>
        <w:jc w:val="both"/>
        <w:rPr>
          <w:rFonts w:ascii="Calibri"/>
          <w:sz w:val="25"/>
        </w:rPr>
      </w:pPr>
      <w:r>
        <w:t>The Animal Husbandry &amp; veterinary Department, Government of Assam reserves the</w:t>
      </w:r>
      <w:r>
        <w:rPr>
          <w:spacing w:val="1"/>
        </w:rPr>
        <w:t xml:space="preserve"> </w:t>
      </w:r>
      <w:r>
        <w:t>right at the time of contrac</w:t>
      </w:r>
      <w:r>
        <w:t xml:space="preserve">t award to increase or decrease the number of animals </w:t>
      </w:r>
      <w:r w:rsidR="0084324A">
        <w:t>to be transported</w:t>
      </w:r>
      <w:r>
        <w:t>.</w:t>
      </w:r>
    </w:p>
    <w:p w:rsidR="00AC433A" w:rsidRDefault="00AC433A">
      <w:pPr>
        <w:pStyle w:val="BodyText"/>
        <w:rPr>
          <w:sz w:val="26"/>
        </w:rPr>
      </w:pPr>
    </w:p>
    <w:p w:rsidR="00AC433A" w:rsidRDefault="00AC433A">
      <w:pPr>
        <w:pStyle w:val="BodyText"/>
        <w:spacing w:before="10"/>
        <w:rPr>
          <w:sz w:val="21"/>
        </w:rPr>
      </w:pPr>
    </w:p>
    <w:p w:rsidR="00AC433A" w:rsidRDefault="00D71D42">
      <w:pPr>
        <w:pStyle w:val="ListParagraph"/>
        <w:numPr>
          <w:ilvl w:val="0"/>
          <w:numId w:val="6"/>
        </w:numPr>
        <w:tabs>
          <w:tab w:val="left" w:pos="940"/>
        </w:tabs>
        <w:ind w:left="220" w:right="98" w:firstLine="0"/>
        <w:jc w:val="both"/>
      </w:pPr>
      <w:r>
        <w:rPr>
          <w:b/>
        </w:rPr>
        <w:t xml:space="preserve">The Animal Husbandry &amp; veterinary Department, Government of Assam </w:t>
      </w:r>
      <w:r>
        <w:t>reserves</w:t>
      </w:r>
      <w:r>
        <w:rPr>
          <w:spacing w:val="1"/>
        </w:rPr>
        <w:t xml:space="preserve"> </w:t>
      </w:r>
      <w:r>
        <w:t>the right to accept or reject any bid, and to annul bid process and reject all bids at any time prior</w:t>
      </w:r>
      <w:r>
        <w:rPr>
          <w:spacing w:val="-46"/>
        </w:rPr>
        <w:t xml:space="preserve"> </w:t>
      </w:r>
      <w:r>
        <w:t>to contract award, without thereby incurring any liability to the affected Bidder or bidders 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Bidder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Animal</w:t>
      </w:r>
      <w:r>
        <w:rPr>
          <w:b/>
          <w:spacing w:val="1"/>
        </w:rPr>
        <w:t xml:space="preserve"> </w:t>
      </w:r>
      <w:r>
        <w:rPr>
          <w:b/>
        </w:rPr>
        <w:t>Husbandry</w:t>
      </w:r>
      <w:r>
        <w:rPr>
          <w:b/>
          <w:spacing w:val="-6"/>
        </w:rPr>
        <w:t xml:space="preserve"> </w:t>
      </w:r>
      <w:r>
        <w:rPr>
          <w:b/>
        </w:rPr>
        <w:t>&amp; veterinary</w:t>
      </w:r>
      <w:r>
        <w:rPr>
          <w:b/>
          <w:spacing w:val="-4"/>
        </w:rPr>
        <w:t xml:space="preserve"> </w:t>
      </w:r>
      <w:r>
        <w:rPr>
          <w:b/>
        </w:rPr>
        <w:t>Department,</w:t>
      </w:r>
      <w:r>
        <w:rPr>
          <w:b/>
          <w:spacing w:val="1"/>
        </w:rPr>
        <w:t xml:space="preserve"> </w:t>
      </w:r>
      <w:r>
        <w:rPr>
          <w:b/>
        </w:rPr>
        <w:t>Government</w:t>
      </w:r>
      <w:r>
        <w:rPr>
          <w:b/>
          <w:spacing w:val="-1"/>
        </w:rPr>
        <w:t xml:space="preserve"> </w:t>
      </w:r>
      <w:r>
        <w:rPr>
          <w:b/>
        </w:rPr>
        <w:t>of Assam</w:t>
      </w:r>
      <w:r>
        <w:rPr>
          <w:b/>
          <w:spacing w:val="4"/>
        </w:rPr>
        <w:t xml:space="preserve"> </w:t>
      </w:r>
      <w:r>
        <w:t>action.</w:t>
      </w:r>
    </w:p>
    <w:p w:rsidR="00AC433A" w:rsidRDefault="00AC433A">
      <w:pPr>
        <w:jc w:val="both"/>
        <w:sectPr w:rsidR="00AC433A">
          <w:pgSz w:w="11910" w:h="16840"/>
          <w:pgMar w:top="1580" w:right="1320" w:bottom="280" w:left="1220" w:header="720" w:footer="720" w:gutter="0"/>
          <w:cols w:space="720"/>
        </w:sectPr>
      </w:pPr>
    </w:p>
    <w:p w:rsidR="00AC433A" w:rsidRDefault="00AC433A">
      <w:pPr>
        <w:pStyle w:val="Heading2"/>
        <w:spacing w:before="44"/>
        <w:ind w:left="0" w:right="98"/>
        <w:jc w:val="right"/>
        <w:rPr>
          <w:rFonts w:ascii="Calibri"/>
        </w:rPr>
      </w:pPr>
      <w:r w:rsidRPr="00AC433A">
        <w:lastRenderedPageBreak/>
        <w:pict>
          <v:line id="_x0000_s1036" style="position:absolute;left:0;text-align:left;z-index:15729152;mso-position-horizontal-relative:page;mso-position-vertical-relative:page" from="405.35pt,458.4pt" to="539.3pt,458.4pt" strokeweight=".72pt">
            <w10:wrap anchorx="page" anchory="page"/>
          </v:line>
        </w:pict>
      </w:r>
      <w:r w:rsidRPr="00AC433A">
        <w:pict>
          <v:line id="_x0000_s1035" style="position:absolute;left:0;text-align:left;z-index:15729664;mso-position-horizontal-relative:page;mso-position-vertical-relative:page" from="408pt,506.65pt" to="542.15pt,506.65pt" strokeweight=".72pt">
            <w10:wrap anchorx="page" anchory="page"/>
          </v:line>
        </w:pict>
      </w:r>
      <w:r w:rsidRPr="00AC433A">
        <w:pict>
          <v:line id="_x0000_s1034" style="position:absolute;left:0;text-align:left;z-index:15730176;mso-position-horizontal-relative:page;mso-position-vertical-relative:page" from="405.35pt,552pt" to="539.3pt,552pt" strokeweight=".72pt">
            <w10:wrap anchorx="page" anchory="page"/>
          </v:line>
        </w:pict>
      </w:r>
      <w:r w:rsidRPr="00AC433A">
        <w:pict>
          <v:line id="_x0000_s1033" style="position:absolute;left:0;text-align:left;z-index:15730688;mso-position-horizontal-relative:page;mso-position-vertical-relative:page" from="405.35pt,603.1pt" to="539.3pt,603.1pt" strokeweight=".72pt">
            <w10:wrap anchorx="page" anchory="page"/>
          </v:line>
        </w:pict>
      </w:r>
      <w:r w:rsidRPr="00AC433A">
        <w:pict>
          <v:line id="_x0000_s1032" style="position:absolute;left:0;text-align:left;z-index:15731200;mso-position-horizontal-relative:page;mso-position-vertical-relative:page" from="405.35pt,645.35pt" to="539.3pt,645.35pt" strokeweight=".72pt">
            <w10:wrap anchorx="page" anchory="page"/>
          </v:line>
        </w:pict>
      </w:r>
      <w:r w:rsidRPr="00AC433A">
        <w:pict>
          <v:line id="_x0000_s1031" style="position:absolute;left:0;text-align:left;z-index:15731712;mso-position-horizontal-relative:page;mso-position-vertical-relative:page" from="405.35pt,696pt" to="539.3pt,696pt" strokeweight=".72pt">
            <w10:wrap anchorx="page" anchory="page"/>
          </v:line>
        </w:pict>
      </w:r>
      <w:r w:rsidR="00D71D42">
        <w:rPr>
          <w:rFonts w:ascii="Calibri"/>
        </w:rPr>
        <w:t>Annexure-I</w:t>
      </w:r>
    </w:p>
    <w:p w:rsidR="00AC433A" w:rsidRDefault="00AC433A">
      <w:pPr>
        <w:pStyle w:val="BodyText"/>
        <w:rPr>
          <w:rFonts w:ascii="Calibri"/>
          <w:b/>
          <w:sz w:val="20"/>
        </w:rPr>
      </w:pPr>
    </w:p>
    <w:p w:rsidR="00AC433A" w:rsidRDefault="00AC433A">
      <w:pPr>
        <w:pStyle w:val="BodyText"/>
        <w:rPr>
          <w:rFonts w:ascii="Calibri"/>
          <w:b/>
          <w:sz w:val="20"/>
        </w:rPr>
      </w:pPr>
    </w:p>
    <w:p w:rsidR="00AC433A" w:rsidRDefault="00AC433A">
      <w:pPr>
        <w:pStyle w:val="BodyText"/>
        <w:spacing w:before="4"/>
        <w:rPr>
          <w:rFonts w:ascii="Calibri"/>
          <w:b/>
          <w:sz w:val="16"/>
        </w:rPr>
      </w:pPr>
    </w:p>
    <w:p w:rsidR="00AC433A" w:rsidRDefault="00D71D42">
      <w:pPr>
        <w:spacing w:before="56"/>
        <w:ind w:left="3916"/>
        <w:rPr>
          <w:rFonts w:ascii="Calibri"/>
          <w:b/>
        </w:rPr>
      </w:pPr>
      <w:r>
        <w:rPr>
          <w:rFonts w:ascii="Calibri"/>
          <w:b/>
          <w:u w:val="single"/>
        </w:rPr>
        <w:t>Declaration</w:t>
      </w:r>
      <w:r>
        <w:rPr>
          <w:rFonts w:ascii="Calibri"/>
          <w:b/>
          <w:spacing w:val="-7"/>
          <w:u w:val="single"/>
        </w:rPr>
        <w:t xml:space="preserve"> </w:t>
      </w:r>
      <w:r>
        <w:rPr>
          <w:rFonts w:ascii="Calibri"/>
          <w:b/>
          <w:u w:val="single"/>
        </w:rPr>
        <w:t>by the</w:t>
      </w:r>
      <w:r>
        <w:rPr>
          <w:rFonts w:ascii="Calibri"/>
          <w:b/>
          <w:spacing w:val="-8"/>
          <w:u w:val="single"/>
        </w:rPr>
        <w:t xml:space="preserve"> </w:t>
      </w:r>
      <w:r>
        <w:rPr>
          <w:rFonts w:ascii="Calibri"/>
          <w:b/>
          <w:u w:val="single"/>
        </w:rPr>
        <w:t>Bidder</w:t>
      </w:r>
    </w:p>
    <w:p w:rsidR="00AC433A" w:rsidRDefault="00AC433A">
      <w:pPr>
        <w:pStyle w:val="BodyText"/>
        <w:spacing w:before="2"/>
        <w:rPr>
          <w:rFonts w:ascii="Calibri"/>
          <w:b/>
          <w:sz w:val="12"/>
        </w:rPr>
      </w:pPr>
    </w:p>
    <w:p w:rsidR="00AC433A" w:rsidRDefault="00D71D42">
      <w:pPr>
        <w:spacing w:before="91"/>
        <w:ind w:left="413" w:right="201"/>
        <w:jc w:val="center"/>
        <w:rPr>
          <w:rFonts w:ascii="Times New Roman"/>
          <w:b/>
        </w:rPr>
      </w:pPr>
      <w:r>
        <w:rPr>
          <w:rFonts w:ascii="Times New Roman"/>
          <w:b/>
          <w:u w:val="thick"/>
        </w:rPr>
        <w:t>AFFIDAVIT</w:t>
      </w:r>
    </w:p>
    <w:p w:rsidR="00AC433A" w:rsidRDefault="00AC433A">
      <w:pPr>
        <w:pStyle w:val="BodyText"/>
        <w:rPr>
          <w:rFonts w:ascii="Times New Roman"/>
          <w:b/>
          <w:sz w:val="20"/>
        </w:rPr>
      </w:pPr>
    </w:p>
    <w:p w:rsidR="00AC433A" w:rsidRDefault="00AC433A">
      <w:pPr>
        <w:pStyle w:val="BodyText"/>
        <w:spacing w:before="6"/>
        <w:rPr>
          <w:rFonts w:ascii="Times New Roman"/>
          <w:b/>
          <w:sz w:val="28"/>
        </w:rPr>
      </w:pPr>
    </w:p>
    <w:p w:rsidR="00AC433A" w:rsidRDefault="00D71D42">
      <w:pPr>
        <w:pStyle w:val="ListParagraph"/>
        <w:numPr>
          <w:ilvl w:val="0"/>
          <w:numId w:val="1"/>
        </w:numPr>
        <w:tabs>
          <w:tab w:val="left" w:pos="1411"/>
        </w:tabs>
        <w:spacing w:before="92" w:line="278" w:lineRule="auto"/>
        <w:ind w:right="470"/>
        <w:jc w:val="both"/>
        <w:rPr>
          <w:rFonts w:ascii="Times New Roman"/>
        </w:rPr>
      </w:pPr>
      <w:r>
        <w:rPr>
          <w:rFonts w:ascii="Times New Roman"/>
        </w:rPr>
        <w:t>I, the undersigned, do hereby certify that all the statements made in the required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attachments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true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correct.</w:t>
      </w:r>
    </w:p>
    <w:p w:rsidR="00AC433A" w:rsidRDefault="00D71D42">
      <w:pPr>
        <w:pStyle w:val="ListParagraph"/>
        <w:numPr>
          <w:ilvl w:val="0"/>
          <w:numId w:val="1"/>
        </w:numPr>
        <w:tabs>
          <w:tab w:val="left" w:pos="1411"/>
          <w:tab w:val="left" w:pos="1986"/>
          <w:tab w:val="left" w:pos="3291"/>
          <w:tab w:val="left" w:pos="3875"/>
          <w:tab w:val="left" w:pos="4700"/>
          <w:tab w:val="left" w:pos="5640"/>
          <w:tab w:val="left" w:pos="6197"/>
          <w:tab w:val="left" w:pos="7040"/>
          <w:tab w:val="left" w:pos="7562"/>
          <w:tab w:val="left" w:pos="8172"/>
        </w:tabs>
        <w:spacing w:before="186"/>
        <w:ind w:hanging="361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</w:rPr>
        <w:tab/>
        <w:t>undersigned</w:t>
      </w:r>
      <w:r>
        <w:rPr>
          <w:rFonts w:ascii="Times New Roman"/>
        </w:rPr>
        <w:tab/>
        <w:t>also</w:t>
      </w:r>
      <w:r>
        <w:rPr>
          <w:rFonts w:ascii="Times New Roman"/>
        </w:rPr>
        <w:tab/>
        <w:t>hereby</w:t>
      </w:r>
      <w:r>
        <w:rPr>
          <w:rFonts w:ascii="Times New Roman"/>
        </w:rPr>
        <w:tab/>
        <w:t>certifies</w:t>
      </w:r>
      <w:r>
        <w:rPr>
          <w:rFonts w:ascii="Times New Roman"/>
        </w:rPr>
        <w:tab/>
        <w:t>that</w:t>
      </w:r>
      <w:r>
        <w:rPr>
          <w:rFonts w:ascii="Times New Roman"/>
        </w:rPr>
        <w:tab/>
        <w:t>neither</w:t>
      </w:r>
      <w:r>
        <w:rPr>
          <w:rFonts w:ascii="Times New Roman"/>
        </w:rPr>
        <w:tab/>
        <w:t>our</w:t>
      </w:r>
      <w:r>
        <w:rPr>
          <w:rFonts w:ascii="Times New Roman"/>
        </w:rPr>
        <w:tab/>
        <w:t>firm</w:t>
      </w:r>
      <w:r>
        <w:rPr>
          <w:rFonts w:ascii="Times New Roman"/>
        </w:rPr>
        <w:tab/>
        <w:t>M/s</w:t>
      </w:r>
    </w:p>
    <w:p w:rsidR="00AC433A" w:rsidRDefault="00D71D42">
      <w:pPr>
        <w:pStyle w:val="BodyText"/>
        <w:tabs>
          <w:tab w:val="left" w:pos="4184"/>
        </w:tabs>
        <w:spacing w:before="44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</w:t>
      </w:r>
      <w:r>
        <w:rPr>
          <w:rFonts w:ascii="Times New Roman" w:hAnsi="Times New Roman"/>
        </w:rPr>
        <w:tab/>
        <w:t>………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………have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abandoned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Govt.</w:t>
      </w:r>
    </w:p>
    <w:p w:rsidR="00AC433A" w:rsidRDefault="00D71D42">
      <w:pPr>
        <w:pStyle w:val="BodyText"/>
        <w:spacing w:before="35" w:line="273" w:lineRule="auto"/>
        <w:ind w:left="1410" w:right="253"/>
        <w:rPr>
          <w:rFonts w:ascii="Times New Roman"/>
        </w:rPr>
      </w:pPr>
      <w:r>
        <w:rPr>
          <w:rFonts w:ascii="Times New Roman"/>
        </w:rPr>
        <w:t>.State/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Central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 Organization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India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nor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awarded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us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works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rescinded,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five years prior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bid.</w:t>
      </w:r>
    </w:p>
    <w:p w:rsidR="00AC433A" w:rsidRDefault="00D71D42">
      <w:pPr>
        <w:pStyle w:val="ListParagraph"/>
        <w:numPr>
          <w:ilvl w:val="0"/>
          <w:numId w:val="1"/>
        </w:numPr>
        <w:tabs>
          <w:tab w:val="left" w:pos="1411"/>
        </w:tabs>
        <w:spacing w:before="201" w:line="276" w:lineRule="auto"/>
        <w:ind w:right="465"/>
        <w:jc w:val="both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undersigned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authorize(s)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Bank,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person,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firm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corporation to furnish pertinent information deemed necessary and requested by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Corporation to verify this statement or regarding my (our) competence and general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reputation.</w:t>
      </w:r>
    </w:p>
    <w:p w:rsidR="00AC433A" w:rsidRDefault="00D71D42">
      <w:pPr>
        <w:pStyle w:val="ListParagraph"/>
        <w:numPr>
          <w:ilvl w:val="0"/>
          <w:numId w:val="1"/>
        </w:numPr>
        <w:tabs>
          <w:tab w:val="left" w:pos="1411"/>
        </w:tabs>
        <w:spacing w:before="205" w:line="276" w:lineRule="auto"/>
        <w:ind w:right="459"/>
        <w:jc w:val="both"/>
        <w:rPr>
          <w:rFonts w:ascii="Times New Roman"/>
        </w:rPr>
      </w:pPr>
      <w:r>
        <w:rPr>
          <w:rFonts w:ascii="Times New Roman"/>
        </w:rPr>
        <w:t>The undersigned understand and agrees that further qualifying information may 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requested,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agrees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furnish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request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Corporation/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Project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implementing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agency.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spacing w:before="5"/>
        <w:rPr>
          <w:rFonts w:ascii="Times New Roman"/>
          <w:sz w:val="29"/>
        </w:rPr>
      </w:pPr>
    </w:p>
    <w:p w:rsidR="00AC433A" w:rsidRDefault="00D71D42">
      <w:pPr>
        <w:pStyle w:val="BodyText"/>
        <w:ind w:right="466"/>
        <w:jc w:val="right"/>
        <w:rPr>
          <w:rFonts w:ascii="Times New Roman"/>
        </w:rPr>
      </w:pPr>
      <w:r>
        <w:rPr>
          <w:rFonts w:ascii="Times New Roman"/>
          <w:spacing w:val="-1"/>
        </w:rPr>
        <w:t>(Signed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Authorized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Officer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Firm)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51"/>
        <w:ind w:right="463"/>
        <w:jc w:val="right"/>
        <w:rPr>
          <w:rFonts w:ascii="Times New Roman"/>
        </w:rPr>
      </w:pPr>
      <w:r>
        <w:rPr>
          <w:rFonts w:ascii="Times New Roman"/>
        </w:rPr>
        <w:t>Title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Officer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55"/>
        <w:ind w:right="466"/>
        <w:jc w:val="right"/>
        <w:rPr>
          <w:rFonts w:ascii="Times New Roman"/>
        </w:rPr>
      </w:pPr>
      <w:r>
        <w:rPr>
          <w:rFonts w:ascii="Times New Roman"/>
          <w:spacing w:val="-1"/>
        </w:rPr>
        <w:t>(Signed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Authorized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Firm)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60"/>
        <w:ind w:right="463"/>
        <w:jc w:val="right"/>
        <w:rPr>
          <w:rFonts w:ascii="Times New Roman"/>
        </w:rPr>
      </w:pPr>
      <w:r>
        <w:rPr>
          <w:rFonts w:ascii="Times New Roman"/>
        </w:rPr>
        <w:t>Title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Officer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50"/>
        <w:ind w:right="446"/>
        <w:jc w:val="right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Firm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55"/>
        <w:ind w:right="453"/>
        <w:jc w:val="right"/>
        <w:rPr>
          <w:rFonts w:ascii="Times New Roman"/>
        </w:rPr>
      </w:pPr>
      <w:r>
        <w:rPr>
          <w:rFonts w:ascii="Times New Roman"/>
        </w:rPr>
        <w:t>Date</w:t>
      </w:r>
    </w:p>
    <w:p w:rsidR="00AC433A" w:rsidRDefault="00AC433A">
      <w:pPr>
        <w:jc w:val="right"/>
        <w:rPr>
          <w:rFonts w:ascii="Times New Roman"/>
        </w:rPr>
        <w:sectPr w:rsidR="00AC433A">
          <w:pgSz w:w="11910" w:h="16840"/>
          <w:pgMar w:top="1360" w:right="1320" w:bottom="280" w:left="1220" w:header="720" w:footer="720" w:gutter="0"/>
          <w:cols w:space="720"/>
        </w:sectPr>
      </w:pPr>
    </w:p>
    <w:p w:rsidR="00AC433A" w:rsidRDefault="00AC433A">
      <w:pPr>
        <w:pStyle w:val="Heading2"/>
        <w:spacing w:before="44"/>
        <w:ind w:left="1124" w:right="314"/>
        <w:jc w:val="center"/>
        <w:rPr>
          <w:rFonts w:ascii="Calibri"/>
        </w:rPr>
      </w:pPr>
      <w:r w:rsidRPr="00AC433A">
        <w:lastRenderedPageBreak/>
        <w:pict>
          <v:line id="_x0000_s1030" style="position:absolute;left:0;text-align:left;z-index:15732224;mso-position-horizontal-relative:page;mso-position-vertical-relative:page" from="408pt,476.15pt" to="542.15pt,476.15pt" strokeweight=".72pt">
            <w10:wrap anchorx="page" anchory="page"/>
          </v:line>
        </w:pict>
      </w:r>
      <w:r w:rsidRPr="00AC433A">
        <w:pict>
          <v:line id="_x0000_s1029" style="position:absolute;left:0;text-align:left;z-index:15732736;mso-position-horizontal-relative:page;mso-position-vertical-relative:page" from="405.35pt,521.5pt" to="539.3pt,521.5pt" strokeweight=".72pt">
            <w10:wrap anchorx="page" anchory="page"/>
          </v:line>
        </w:pict>
      </w:r>
      <w:r w:rsidRPr="00AC433A">
        <w:pict>
          <v:line id="_x0000_s1028" style="position:absolute;left:0;text-align:left;z-index:15733248;mso-position-horizontal-relative:page;mso-position-vertical-relative:page" from="405.35pt,572.65pt" to="539.3pt,572.65pt" strokeweight=".72pt">
            <w10:wrap anchorx="page" anchory="page"/>
          </v:line>
        </w:pict>
      </w:r>
      <w:r w:rsidRPr="00AC433A">
        <w:pict>
          <v:line id="_x0000_s1027" style="position:absolute;left:0;text-align:left;z-index:15733760;mso-position-horizontal-relative:page;mso-position-vertical-relative:page" from="405.35pt,614.9pt" to="539.3pt,614.9pt" strokeweight=".72pt">
            <w10:wrap anchorx="page" anchory="page"/>
          </v:line>
        </w:pict>
      </w:r>
      <w:r w:rsidRPr="00AC433A">
        <w:pict>
          <v:line id="_x0000_s1026" style="position:absolute;left:0;text-align:left;z-index:15734272;mso-position-horizontal-relative:page;mso-position-vertical-relative:page" from="405.35pt,665.5pt" to="539.3pt,665.5pt" strokeweight=".72pt">
            <w10:wrap anchorx="page" anchory="page"/>
          </v:line>
        </w:pict>
      </w:r>
      <w:r w:rsidR="008F5695">
        <w:rPr>
          <w:rFonts w:ascii="Calibri"/>
        </w:rPr>
        <w:t>Annexure-II</w:t>
      </w:r>
    </w:p>
    <w:p w:rsidR="00AC433A" w:rsidRDefault="00AC433A">
      <w:pPr>
        <w:pStyle w:val="BodyText"/>
        <w:rPr>
          <w:rFonts w:ascii="Calibri"/>
          <w:b/>
        </w:rPr>
      </w:pPr>
    </w:p>
    <w:p w:rsidR="00AC433A" w:rsidRDefault="00AC433A">
      <w:pPr>
        <w:pStyle w:val="BodyText"/>
        <w:rPr>
          <w:rFonts w:ascii="Calibri"/>
          <w:b/>
        </w:rPr>
      </w:pPr>
    </w:p>
    <w:p w:rsidR="00AC433A" w:rsidRDefault="00AC433A">
      <w:pPr>
        <w:pStyle w:val="BodyText"/>
        <w:spacing w:before="11"/>
        <w:rPr>
          <w:rFonts w:ascii="Calibri"/>
          <w:b/>
          <w:sz w:val="16"/>
        </w:rPr>
      </w:pPr>
    </w:p>
    <w:p w:rsidR="00AC433A" w:rsidRDefault="00D71D42">
      <w:pPr>
        <w:spacing w:before="1"/>
        <w:ind w:left="407" w:right="314"/>
        <w:jc w:val="center"/>
        <w:rPr>
          <w:rFonts w:ascii="Calibri"/>
          <w:b/>
        </w:rPr>
      </w:pPr>
      <w:r>
        <w:rPr>
          <w:rFonts w:ascii="Calibri"/>
          <w:b/>
        </w:rPr>
        <w:t>Price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Bid</w:t>
      </w:r>
    </w:p>
    <w:p w:rsidR="00AC433A" w:rsidRDefault="00AC433A">
      <w:pPr>
        <w:pStyle w:val="BodyText"/>
        <w:rPr>
          <w:rFonts w:ascii="Calibri"/>
          <w:b/>
          <w:sz w:val="20"/>
        </w:rPr>
      </w:pPr>
    </w:p>
    <w:p w:rsidR="00AC433A" w:rsidRDefault="00AC433A">
      <w:pPr>
        <w:pStyle w:val="BodyText"/>
        <w:spacing w:before="1"/>
        <w:rPr>
          <w:rFonts w:ascii="Calibri"/>
          <w:b/>
          <w:sz w:val="17"/>
        </w:rPr>
      </w:pPr>
    </w:p>
    <w:p w:rsidR="00AC433A" w:rsidRDefault="00D71D42">
      <w:pPr>
        <w:pStyle w:val="Heading2"/>
        <w:spacing w:before="56"/>
        <w:ind w:left="220"/>
        <w:rPr>
          <w:rFonts w:ascii="Calibri"/>
        </w:rPr>
      </w:pPr>
      <w:r>
        <w:rPr>
          <w:rFonts w:ascii="Calibri"/>
        </w:rPr>
        <w:t>To</w:t>
      </w:r>
    </w:p>
    <w:p w:rsidR="00AC433A" w:rsidRDefault="00D71D42">
      <w:pPr>
        <w:ind w:left="940"/>
        <w:rPr>
          <w:rFonts w:ascii="Calibri"/>
          <w:b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Director,</w:t>
      </w:r>
    </w:p>
    <w:p w:rsidR="00AC433A" w:rsidRDefault="00D71D42">
      <w:pPr>
        <w:pStyle w:val="Heading2"/>
        <w:rPr>
          <w:rFonts w:ascii="Calibri"/>
        </w:rPr>
      </w:pPr>
      <w:r>
        <w:rPr>
          <w:rFonts w:ascii="Calibri"/>
        </w:rPr>
        <w:t>AH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Veterinary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Department,</w:t>
      </w:r>
      <w:r>
        <w:rPr>
          <w:rFonts w:ascii="Calibri"/>
          <w:spacing w:val="-8"/>
        </w:rPr>
        <w:t xml:space="preserve"> </w:t>
      </w:r>
      <w:proofErr w:type="spellStart"/>
      <w:r>
        <w:rPr>
          <w:rFonts w:ascii="Calibri"/>
        </w:rPr>
        <w:t>Chenikuthi</w:t>
      </w:r>
      <w:proofErr w:type="spellEnd"/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Guwahati-3</w:t>
      </w:r>
    </w:p>
    <w:p w:rsidR="00AC433A" w:rsidRDefault="00AC433A">
      <w:pPr>
        <w:pStyle w:val="BodyText"/>
        <w:spacing w:before="6"/>
        <w:rPr>
          <w:rFonts w:ascii="Calibri"/>
          <w:b/>
          <w:sz w:val="17"/>
        </w:rPr>
      </w:pPr>
    </w:p>
    <w:p w:rsidR="00AC433A" w:rsidRDefault="00D71D42">
      <w:pPr>
        <w:tabs>
          <w:tab w:val="left" w:pos="938"/>
        </w:tabs>
        <w:spacing w:before="56"/>
        <w:ind w:left="220"/>
        <w:rPr>
          <w:rFonts w:ascii="Calibri"/>
          <w:b/>
        </w:rPr>
      </w:pPr>
      <w:r>
        <w:rPr>
          <w:rFonts w:ascii="Calibri"/>
          <w:b/>
        </w:rPr>
        <w:t>Sub:</w:t>
      </w:r>
      <w:r>
        <w:rPr>
          <w:rFonts w:ascii="Calibri"/>
          <w:b/>
        </w:rPr>
        <w:tab/>
        <w:t>Price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Bid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4"/>
        </w:rPr>
        <w:t xml:space="preserve"> </w:t>
      </w:r>
      <w:r w:rsidR="008F5695">
        <w:rPr>
          <w:rFonts w:ascii="Calibri"/>
          <w:b/>
        </w:rPr>
        <w:t>transport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proofErr w:type="spellStart"/>
      <w:r>
        <w:rPr>
          <w:rFonts w:ascii="Calibri"/>
          <w:b/>
        </w:rPr>
        <w:t>Gir</w:t>
      </w:r>
      <w:proofErr w:type="spellEnd"/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cow/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Heifer</w:t>
      </w:r>
    </w:p>
    <w:p w:rsidR="00AC433A" w:rsidRDefault="00AC433A">
      <w:pPr>
        <w:pStyle w:val="BodyText"/>
        <w:spacing w:before="3" w:after="1"/>
        <w:rPr>
          <w:rFonts w:ascii="Calibri"/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686"/>
        <w:gridCol w:w="2313"/>
        <w:gridCol w:w="2313"/>
      </w:tblGrid>
      <w:tr w:rsidR="00AC433A">
        <w:trPr>
          <w:trHeight w:val="268"/>
        </w:trPr>
        <w:tc>
          <w:tcPr>
            <w:tcW w:w="816" w:type="dxa"/>
          </w:tcPr>
          <w:p w:rsidR="00AC433A" w:rsidRDefault="00D71D42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6" w:type="dxa"/>
          </w:tcPr>
          <w:p w:rsidR="00AC433A" w:rsidRDefault="00D71D4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Categories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Animals</w:t>
            </w:r>
          </w:p>
        </w:tc>
        <w:tc>
          <w:tcPr>
            <w:tcW w:w="2313" w:type="dxa"/>
          </w:tcPr>
          <w:p w:rsidR="00AC433A" w:rsidRDefault="00D71D4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Quoted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(Rs.)</w:t>
            </w:r>
          </w:p>
        </w:tc>
        <w:tc>
          <w:tcPr>
            <w:tcW w:w="2313" w:type="dxa"/>
          </w:tcPr>
          <w:p w:rsidR="00AC433A" w:rsidRDefault="00D71D42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words</w:t>
            </w:r>
          </w:p>
        </w:tc>
      </w:tr>
      <w:tr w:rsidR="00AC433A">
        <w:trPr>
          <w:trHeight w:val="537"/>
        </w:trPr>
        <w:tc>
          <w:tcPr>
            <w:tcW w:w="816" w:type="dxa"/>
          </w:tcPr>
          <w:p w:rsidR="00AC433A" w:rsidRDefault="00D71D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</w:tcPr>
          <w:p w:rsidR="00AC433A" w:rsidRDefault="008F569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VPN/VPU</w:t>
            </w:r>
          </w:p>
        </w:tc>
        <w:tc>
          <w:tcPr>
            <w:tcW w:w="2313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33A">
        <w:trPr>
          <w:trHeight w:val="537"/>
        </w:trPr>
        <w:tc>
          <w:tcPr>
            <w:tcW w:w="816" w:type="dxa"/>
          </w:tcPr>
          <w:p w:rsidR="00AC433A" w:rsidRDefault="00D71D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6" w:type="dxa"/>
          </w:tcPr>
          <w:p w:rsidR="00AC433A" w:rsidRDefault="008F569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Local transport</w:t>
            </w:r>
          </w:p>
        </w:tc>
        <w:tc>
          <w:tcPr>
            <w:tcW w:w="2313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33A">
        <w:trPr>
          <w:trHeight w:val="537"/>
        </w:trPr>
        <w:tc>
          <w:tcPr>
            <w:tcW w:w="816" w:type="dxa"/>
          </w:tcPr>
          <w:p w:rsidR="00AC433A" w:rsidRDefault="00D71D42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6" w:type="dxa"/>
          </w:tcPr>
          <w:p w:rsidR="00AC433A" w:rsidRDefault="008F569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Preparation of wagon for animals </w:t>
            </w:r>
          </w:p>
        </w:tc>
        <w:tc>
          <w:tcPr>
            <w:tcW w:w="2313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C433A">
        <w:trPr>
          <w:trHeight w:val="537"/>
        </w:trPr>
        <w:tc>
          <w:tcPr>
            <w:tcW w:w="816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AC433A" w:rsidRDefault="008F569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13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C433A" w:rsidRDefault="00AC43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C433A" w:rsidRDefault="00AC433A">
      <w:pPr>
        <w:pStyle w:val="BodyText"/>
        <w:spacing w:before="4"/>
        <w:rPr>
          <w:rFonts w:ascii="Calibri"/>
          <w:b/>
          <w:sz w:val="21"/>
        </w:rPr>
      </w:pPr>
    </w:p>
    <w:p w:rsidR="00AC433A" w:rsidRDefault="00D71D42">
      <w:pPr>
        <w:pStyle w:val="Heading2"/>
        <w:ind w:left="220"/>
        <w:rPr>
          <w:rFonts w:ascii="Calibri"/>
        </w:rPr>
      </w:pPr>
      <w:r>
        <w:rPr>
          <w:rFonts w:ascii="Calibri"/>
          <w:spacing w:val="-1"/>
        </w:rPr>
        <w:t>Price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validity............................</w:t>
      </w:r>
    </w:p>
    <w:p w:rsidR="00AC433A" w:rsidRDefault="00AC433A">
      <w:pPr>
        <w:pStyle w:val="BodyText"/>
        <w:rPr>
          <w:rFonts w:ascii="Calibri"/>
          <w:b/>
        </w:rPr>
      </w:pPr>
    </w:p>
    <w:p w:rsidR="00AC433A" w:rsidRDefault="00AC433A">
      <w:pPr>
        <w:pStyle w:val="BodyText"/>
        <w:rPr>
          <w:rFonts w:ascii="Calibri"/>
          <w:b/>
        </w:rPr>
      </w:pPr>
    </w:p>
    <w:p w:rsidR="00AC433A" w:rsidRDefault="00AC433A">
      <w:pPr>
        <w:pStyle w:val="BodyText"/>
        <w:rPr>
          <w:rFonts w:ascii="Calibri"/>
          <w:b/>
        </w:rPr>
      </w:pPr>
    </w:p>
    <w:p w:rsidR="00AC433A" w:rsidRDefault="00D71D42">
      <w:pPr>
        <w:pStyle w:val="BodyText"/>
        <w:spacing w:before="140"/>
        <w:ind w:right="466"/>
        <w:jc w:val="right"/>
        <w:rPr>
          <w:rFonts w:ascii="Times New Roman"/>
        </w:rPr>
      </w:pPr>
      <w:r>
        <w:rPr>
          <w:rFonts w:ascii="Times New Roman"/>
          <w:spacing w:val="-1"/>
        </w:rPr>
        <w:t>(Signed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Authorized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Officer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 the</w:t>
      </w:r>
      <w:r>
        <w:rPr>
          <w:rFonts w:ascii="Times New Roman"/>
          <w:spacing w:val="-19"/>
        </w:rPr>
        <w:t xml:space="preserve"> </w:t>
      </w:r>
      <w:r w:rsidR="008F5695">
        <w:rPr>
          <w:rFonts w:ascii="Times New Roman"/>
        </w:rPr>
        <w:t>Agency</w:t>
      </w:r>
      <w:r>
        <w:rPr>
          <w:rFonts w:ascii="Times New Roman"/>
        </w:rPr>
        <w:t>)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50"/>
        <w:ind w:right="463"/>
        <w:jc w:val="right"/>
        <w:rPr>
          <w:rFonts w:ascii="Times New Roman"/>
        </w:rPr>
      </w:pPr>
      <w:r>
        <w:rPr>
          <w:rFonts w:ascii="Times New Roman"/>
        </w:rPr>
        <w:t>Title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Officer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55"/>
        <w:ind w:right="466"/>
        <w:jc w:val="right"/>
        <w:rPr>
          <w:rFonts w:ascii="Times New Roman"/>
        </w:rPr>
      </w:pPr>
      <w:r>
        <w:rPr>
          <w:rFonts w:ascii="Times New Roman"/>
          <w:spacing w:val="-1"/>
        </w:rPr>
        <w:t>(Signed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Authorized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Officer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Firm)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60"/>
        <w:ind w:right="463"/>
        <w:jc w:val="right"/>
        <w:rPr>
          <w:rFonts w:ascii="Times New Roman"/>
        </w:rPr>
      </w:pPr>
      <w:r>
        <w:rPr>
          <w:rFonts w:ascii="Times New Roman"/>
        </w:rPr>
        <w:t>Title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Officer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50"/>
        <w:ind w:right="446"/>
        <w:jc w:val="right"/>
        <w:rPr>
          <w:rFonts w:ascii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Firm</w:t>
      </w: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AC433A">
      <w:pPr>
        <w:pStyle w:val="BodyText"/>
        <w:rPr>
          <w:rFonts w:ascii="Times New Roman"/>
          <w:sz w:val="24"/>
        </w:rPr>
      </w:pPr>
    </w:p>
    <w:p w:rsidR="00AC433A" w:rsidRDefault="00D71D42">
      <w:pPr>
        <w:pStyle w:val="BodyText"/>
        <w:spacing w:before="155"/>
        <w:ind w:right="453"/>
        <w:jc w:val="right"/>
        <w:rPr>
          <w:rFonts w:ascii="Times New Roman"/>
        </w:rPr>
      </w:pPr>
      <w:r>
        <w:rPr>
          <w:rFonts w:ascii="Times New Roman"/>
        </w:rPr>
        <w:t>Date</w:t>
      </w:r>
    </w:p>
    <w:sectPr w:rsidR="00AC433A" w:rsidSect="00AC433A">
      <w:pgSz w:w="11910" w:h="16840"/>
      <w:pgMar w:top="136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EB4"/>
    <w:multiLevelType w:val="hybridMultilevel"/>
    <w:tmpl w:val="782828DC"/>
    <w:lvl w:ilvl="0" w:tplc="F1EA652A">
      <w:start w:val="1"/>
      <w:numFmt w:val="upperRoman"/>
      <w:lvlText w:val="%1."/>
      <w:lvlJc w:val="left"/>
      <w:pPr>
        <w:ind w:left="940" w:hanging="480"/>
        <w:jc w:val="right"/>
      </w:pPr>
      <w:rPr>
        <w:rFonts w:ascii="Cambria" w:eastAsia="Cambria" w:hAnsi="Cambria" w:cs="Cambria" w:hint="default"/>
        <w:spacing w:val="0"/>
        <w:w w:val="100"/>
        <w:sz w:val="22"/>
        <w:szCs w:val="22"/>
        <w:lang w:val="en-US" w:eastAsia="en-US" w:bidi="ar-SA"/>
      </w:rPr>
    </w:lvl>
    <w:lvl w:ilvl="1" w:tplc="584E27A8">
      <w:numFmt w:val="bullet"/>
      <w:lvlText w:val="•"/>
      <w:lvlJc w:val="left"/>
      <w:pPr>
        <w:ind w:left="1782" w:hanging="480"/>
      </w:pPr>
      <w:rPr>
        <w:rFonts w:hint="default"/>
        <w:lang w:val="en-US" w:eastAsia="en-US" w:bidi="ar-SA"/>
      </w:rPr>
    </w:lvl>
    <w:lvl w:ilvl="2" w:tplc="DF2C4EA4">
      <w:numFmt w:val="bullet"/>
      <w:lvlText w:val="•"/>
      <w:lvlJc w:val="left"/>
      <w:pPr>
        <w:ind w:left="2624" w:hanging="480"/>
      </w:pPr>
      <w:rPr>
        <w:rFonts w:hint="default"/>
        <w:lang w:val="en-US" w:eastAsia="en-US" w:bidi="ar-SA"/>
      </w:rPr>
    </w:lvl>
    <w:lvl w:ilvl="3" w:tplc="6F62837A">
      <w:numFmt w:val="bullet"/>
      <w:lvlText w:val="•"/>
      <w:lvlJc w:val="left"/>
      <w:pPr>
        <w:ind w:left="3467" w:hanging="480"/>
      </w:pPr>
      <w:rPr>
        <w:rFonts w:hint="default"/>
        <w:lang w:val="en-US" w:eastAsia="en-US" w:bidi="ar-SA"/>
      </w:rPr>
    </w:lvl>
    <w:lvl w:ilvl="4" w:tplc="54D4BD46">
      <w:numFmt w:val="bullet"/>
      <w:lvlText w:val="•"/>
      <w:lvlJc w:val="left"/>
      <w:pPr>
        <w:ind w:left="4309" w:hanging="480"/>
      </w:pPr>
      <w:rPr>
        <w:rFonts w:hint="default"/>
        <w:lang w:val="en-US" w:eastAsia="en-US" w:bidi="ar-SA"/>
      </w:rPr>
    </w:lvl>
    <w:lvl w:ilvl="5" w:tplc="BF3AA9FA">
      <w:numFmt w:val="bullet"/>
      <w:lvlText w:val="•"/>
      <w:lvlJc w:val="left"/>
      <w:pPr>
        <w:ind w:left="5152" w:hanging="480"/>
      </w:pPr>
      <w:rPr>
        <w:rFonts w:hint="default"/>
        <w:lang w:val="en-US" w:eastAsia="en-US" w:bidi="ar-SA"/>
      </w:rPr>
    </w:lvl>
    <w:lvl w:ilvl="6" w:tplc="5B7AC352">
      <w:numFmt w:val="bullet"/>
      <w:lvlText w:val="•"/>
      <w:lvlJc w:val="left"/>
      <w:pPr>
        <w:ind w:left="5994" w:hanging="480"/>
      </w:pPr>
      <w:rPr>
        <w:rFonts w:hint="default"/>
        <w:lang w:val="en-US" w:eastAsia="en-US" w:bidi="ar-SA"/>
      </w:rPr>
    </w:lvl>
    <w:lvl w:ilvl="7" w:tplc="9C469BC6">
      <w:numFmt w:val="bullet"/>
      <w:lvlText w:val="•"/>
      <w:lvlJc w:val="left"/>
      <w:pPr>
        <w:ind w:left="6836" w:hanging="480"/>
      </w:pPr>
      <w:rPr>
        <w:rFonts w:hint="default"/>
        <w:lang w:val="en-US" w:eastAsia="en-US" w:bidi="ar-SA"/>
      </w:rPr>
    </w:lvl>
    <w:lvl w:ilvl="8" w:tplc="8C901BB4">
      <w:numFmt w:val="bullet"/>
      <w:lvlText w:val="•"/>
      <w:lvlJc w:val="left"/>
      <w:pPr>
        <w:ind w:left="7679" w:hanging="480"/>
      </w:pPr>
      <w:rPr>
        <w:rFonts w:hint="default"/>
        <w:lang w:val="en-US" w:eastAsia="en-US" w:bidi="ar-SA"/>
      </w:rPr>
    </w:lvl>
  </w:abstractNum>
  <w:abstractNum w:abstractNumId="1">
    <w:nsid w:val="11046DCD"/>
    <w:multiLevelType w:val="hybridMultilevel"/>
    <w:tmpl w:val="4CA4C20E"/>
    <w:lvl w:ilvl="0" w:tplc="3910AB3E">
      <w:start w:val="1"/>
      <w:numFmt w:val="decimal"/>
      <w:lvlText w:val="%1."/>
      <w:lvlJc w:val="left"/>
      <w:pPr>
        <w:ind w:left="940" w:hanging="720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FBE655CE">
      <w:start w:val="1"/>
      <w:numFmt w:val="upperRoman"/>
      <w:lvlText w:val="%2."/>
      <w:lvlJc w:val="left"/>
      <w:pPr>
        <w:ind w:left="940" w:hanging="48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31EA612C">
      <w:numFmt w:val="bullet"/>
      <w:lvlText w:val="•"/>
      <w:lvlJc w:val="left"/>
      <w:pPr>
        <w:ind w:left="2624" w:hanging="480"/>
      </w:pPr>
      <w:rPr>
        <w:rFonts w:hint="default"/>
        <w:lang w:val="en-US" w:eastAsia="en-US" w:bidi="ar-SA"/>
      </w:rPr>
    </w:lvl>
    <w:lvl w:ilvl="3" w:tplc="3DF692D0">
      <w:numFmt w:val="bullet"/>
      <w:lvlText w:val="•"/>
      <w:lvlJc w:val="left"/>
      <w:pPr>
        <w:ind w:left="3467" w:hanging="480"/>
      </w:pPr>
      <w:rPr>
        <w:rFonts w:hint="default"/>
        <w:lang w:val="en-US" w:eastAsia="en-US" w:bidi="ar-SA"/>
      </w:rPr>
    </w:lvl>
    <w:lvl w:ilvl="4" w:tplc="B7885240">
      <w:numFmt w:val="bullet"/>
      <w:lvlText w:val="•"/>
      <w:lvlJc w:val="left"/>
      <w:pPr>
        <w:ind w:left="4309" w:hanging="480"/>
      </w:pPr>
      <w:rPr>
        <w:rFonts w:hint="default"/>
        <w:lang w:val="en-US" w:eastAsia="en-US" w:bidi="ar-SA"/>
      </w:rPr>
    </w:lvl>
    <w:lvl w:ilvl="5" w:tplc="D3D4009A">
      <w:numFmt w:val="bullet"/>
      <w:lvlText w:val="•"/>
      <w:lvlJc w:val="left"/>
      <w:pPr>
        <w:ind w:left="5152" w:hanging="480"/>
      </w:pPr>
      <w:rPr>
        <w:rFonts w:hint="default"/>
        <w:lang w:val="en-US" w:eastAsia="en-US" w:bidi="ar-SA"/>
      </w:rPr>
    </w:lvl>
    <w:lvl w:ilvl="6" w:tplc="4E78AA4A">
      <w:numFmt w:val="bullet"/>
      <w:lvlText w:val="•"/>
      <w:lvlJc w:val="left"/>
      <w:pPr>
        <w:ind w:left="5994" w:hanging="480"/>
      </w:pPr>
      <w:rPr>
        <w:rFonts w:hint="default"/>
        <w:lang w:val="en-US" w:eastAsia="en-US" w:bidi="ar-SA"/>
      </w:rPr>
    </w:lvl>
    <w:lvl w:ilvl="7" w:tplc="68D64E68">
      <w:numFmt w:val="bullet"/>
      <w:lvlText w:val="•"/>
      <w:lvlJc w:val="left"/>
      <w:pPr>
        <w:ind w:left="6836" w:hanging="480"/>
      </w:pPr>
      <w:rPr>
        <w:rFonts w:hint="default"/>
        <w:lang w:val="en-US" w:eastAsia="en-US" w:bidi="ar-SA"/>
      </w:rPr>
    </w:lvl>
    <w:lvl w:ilvl="8" w:tplc="4ACCD42A">
      <w:numFmt w:val="bullet"/>
      <w:lvlText w:val="•"/>
      <w:lvlJc w:val="left"/>
      <w:pPr>
        <w:ind w:left="7679" w:hanging="480"/>
      </w:pPr>
      <w:rPr>
        <w:rFonts w:hint="default"/>
        <w:lang w:val="en-US" w:eastAsia="en-US" w:bidi="ar-SA"/>
      </w:rPr>
    </w:lvl>
  </w:abstractNum>
  <w:abstractNum w:abstractNumId="2">
    <w:nsid w:val="24700FB2"/>
    <w:multiLevelType w:val="hybridMultilevel"/>
    <w:tmpl w:val="7F06B1CA"/>
    <w:lvl w:ilvl="0" w:tplc="29808E08">
      <w:start w:val="1"/>
      <w:numFmt w:val="lowerLetter"/>
      <w:lvlText w:val="%1."/>
      <w:lvlJc w:val="left"/>
      <w:pPr>
        <w:ind w:left="92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46E40C">
      <w:numFmt w:val="bullet"/>
      <w:lvlText w:val="•"/>
      <w:lvlJc w:val="left"/>
      <w:pPr>
        <w:ind w:left="1764" w:hanging="706"/>
      </w:pPr>
      <w:rPr>
        <w:rFonts w:hint="default"/>
        <w:lang w:val="en-US" w:eastAsia="en-US" w:bidi="ar-SA"/>
      </w:rPr>
    </w:lvl>
    <w:lvl w:ilvl="2" w:tplc="3F7CC340">
      <w:numFmt w:val="bullet"/>
      <w:lvlText w:val="•"/>
      <w:lvlJc w:val="left"/>
      <w:pPr>
        <w:ind w:left="2608" w:hanging="706"/>
      </w:pPr>
      <w:rPr>
        <w:rFonts w:hint="default"/>
        <w:lang w:val="en-US" w:eastAsia="en-US" w:bidi="ar-SA"/>
      </w:rPr>
    </w:lvl>
    <w:lvl w:ilvl="3" w:tplc="1DD25B36">
      <w:numFmt w:val="bullet"/>
      <w:lvlText w:val="•"/>
      <w:lvlJc w:val="left"/>
      <w:pPr>
        <w:ind w:left="3453" w:hanging="706"/>
      </w:pPr>
      <w:rPr>
        <w:rFonts w:hint="default"/>
        <w:lang w:val="en-US" w:eastAsia="en-US" w:bidi="ar-SA"/>
      </w:rPr>
    </w:lvl>
    <w:lvl w:ilvl="4" w:tplc="B5760056">
      <w:numFmt w:val="bullet"/>
      <w:lvlText w:val="•"/>
      <w:lvlJc w:val="left"/>
      <w:pPr>
        <w:ind w:left="4297" w:hanging="706"/>
      </w:pPr>
      <w:rPr>
        <w:rFonts w:hint="default"/>
        <w:lang w:val="en-US" w:eastAsia="en-US" w:bidi="ar-SA"/>
      </w:rPr>
    </w:lvl>
    <w:lvl w:ilvl="5" w:tplc="5C685F80">
      <w:numFmt w:val="bullet"/>
      <w:lvlText w:val="•"/>
      <w:lvlJc w:val="left"/>
      <w:pPr>
        <w:ind w:left="5142" w:hanging="706"/>
      </w:pPr>
      <w:rPr>
        <w:rFonts w:hint="default"/>
        <w:lang w:val="en-US" w:eastAsia="en-US" w:bidi="ar-SA"/>
      </w:rPr>
    </w:lvl>
    <w:lvl w:ilvl="6" w:tplc="0682EEC8">
      <w:numFmt w:val="bullet"/>
      <w:lvlText w:val="•"/>
      <w:lvlJc w:val="left"/>
      <w:pPr>
        <w:ind w:left="5986" w:hanging="706"/>
      </w:pPr>
      <w:rPr>
        <w:rFonts w:hint="default"/>
        <w:lang w:val="en-US" w:eastAsia="en-US" w:bidi="ar-SA"/>
      </w:rPr>
    </w:lvl>
    <w:lvl w:ilvl="7" w:tplc="1FB6D864">
      <w:numFmt w:val="bullet"/>
      <w:lvlText w:val="•"/>
      <w:lvlJc w:val="left"/>
      <w:pPr>
        <w:ind w:left="6830" w:hanging="706"/>
      </w:pPr>
      <w:rPr>
        <w:rFonts w:hint="default"/>
        <w:lang w:val="en-US" w:eastAsia="en-US" w:bidi="ar-SA"/>
      </w:rPr>
    </w:lvl>
    <w:lvl w:ilvl="8" w:tplc="2124C140">
      <w:numFmt w:val="bullet"/>
      <w:lvlText w:val="•"/>
      <w:lvlJc w:val="left"/>
      <w:pPr>
        <w:ind w:left="7675" w:hanging="706"/>
      </w:pPr>
      <w:rPr>
        <w:rFonts w:hint="default"/>
        <w:lang w:val="en-US" w:eastAsia="en-US" w:bidi="ar-SA"/>
      </w:rPr>
    </w:lvl>
  </w:abstractNum>
  <w:abstractNum w:abstractNumId="3">
    <w:nsid w:val="31357A15"/>
    <w:multiLevelType w:val="hybridMultilevel"/>
    <w:tmpl w:val="7EE47556"/>
    <w:lvl w:ilvl="0" w:tplc="D9121302">
      <w:start w:val="1"/>
      <w:numFmt w:val="lowerLetter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0EC5852">
      <w:numFmt w:val="bullet"/>
      <w:lvlText w:val="•"/>
      <w:lvlJc w:val="left"/>
      <w:pPr>
        <w:ind w:left="1782" w:hanging="720"/>
      </w:pPr>
      <w:rPr>
        <w:rFonts w:hint="default"/>
        <w:lang w:val="en-US" w:eastAsia="en-US" w:bidi="ar-SA"/>
      </w:rPr>
    </w:lvl>
    <w:lvl w:ilvl="2" w:tplc="DA161074">
      <w:numFmt w:val="bullet"/>
      <w:lvlText w:val="•"/>
      <w:lvlJc w:val="left"/>
      <w:pPr>
        <w:ind w:left="2624" w:hanging="720"/>
      </w:pPr>
      <w:rPr>
        <w:rFonts w:hint="default"/>
        <w:lang w:val="en-US" w:eastAsia="en-US" w:bidi="ar-SA"/>
      </w:rPr>
    </w:lvl>
    <w:lvl w:ilvl="3" w:tplc="8E9A1298">
      <w:numFmt w:val="bullet"/>
      <w:lvlText w:val="•"/>
      <w:lvlJc w:val="left"/>
      <w:pPr>
        <w:ind w:left="3467" w:hanging="720"/>
      </w:pPr>
      <w:rPr>
        <w:rFonts w:hint="default"/>
        <w:lang w:val="en-US" w:eastAsia="en-US" w:bidi="ar-SA"/>
      </w:rPr>
    </w:lvl>
    <w:lvl w:ilvl="4" w:tplc="A14EAD5A">
      <w:numFmt w:val="bullet"/>
      <w:lvlText w:val="•"/>
      <w:lvlJc w:val="left"/>
      <w:pPr>
        <w:ind w:left="4309" w:hanging="720"/>
      </w:pPr>
      <w:rPr>
        <w:rFonts w:hint="default"/>
        <w:lang w:val="en-US" w:eastAsia="en-US" w:bidi="ar-SA"/>
      </w:rPr>
    </w:lvl>
    <w:lvl w:ilvl="5" w:tplc="01EAB29C">
      <w:numFmt w:val="bullet"/>
      <w:lvlText w:val="•"/>
      <w:lvlJc w:val="left"/>
      <w:pPr>
        <w:ind w:left="5152" w:hanging="720"/>
      </w:pPr>
      <w:rPr>
        <w:rFonts w:hint="default"/>
        <w:lang w:val="en-US" w:eastAsia="en-US" w:bidi="ar-SA"/>
      </w:rPr>
    </w:lvl>
    <w:lvl w:ilvl="6" w:tplc="8AAEC1D6">
      <w:numFmt w:val="bullet"/>
      <w:lvlText w:val="•"/>
      <w:lvlJc w:val="left"/>
      <w:pPr>
        <w:ind w:left="5994" w:hanging="720"/>
      </w:pPr>
      <w:rPr>
        <w:rFonts w:hint="default"/>
        <w:lang w:val="en-US" w:eastAsia="en-US" w:bidi="ar-SA"/>
      </w:rPr>
    </w:lvl>
    <w:lvl w:ilvl="7" w:tplc="DB669810">
      <w:numFmt w:val="bullet"/>
      <w:lvlText w:val="•"/>
      <w:lvlJc w:val="left"/>
      <w:pPr>
        <w:ind w:left="6836" w:hanging="720"/>
      </w:pPr>
      <w:rPr>
        <w:rFonts w:hint="default"/>
        <w:lang w:val="en-US" w:eastAsia="en-US" w:bidi="ar-SA"/>
      </w:rPr>
    </w:lvl>
    <w:lvl w:ilvl="8" w:tplc="3FD2D7B0">
      <w:numFmt w:val="bullet"/>
      <w:lvlText w:val="•"/>
      <w:lvlJc w:val="left"/>
      <w:pPr>
        <w:ind w:left="7679" w:hanging="720"/>
      </w:pPr>
      <w:rPr>
        <w:rFonts w:hint="default"/>
        <w:lang w:val="en-US" w:eastAsia="en-US" w:bidi="ar-SA"/>
      </w:rPr>
    </w:lvl>
  </w:abstractNum>
  <w:abstractNum w:abstractNumId="4">
    <w:nsid w:val="35640DCE"/>
    <w:multiLevelType w:val="hybridMultilevel"/>
    <w:tmpl w:val="88801AC0"/>
    <w:lvl w:ilvl="0" w:tplc="987AFB4A">
      <w:start w:val="1"/>
      <w:numFmt w:val="lowerLetter"/>
      <w:lvlText w:val="%1."/>
      <w:lvlJc w:val="left"/>
      <w:pPr>
        <w:ind w:left="92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98F90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5"/>
        <w:sz w:val="20"/>
        <w:szCs w:val="20"/>
        <w:lang w:val="en-US" w:eastAsia="en-US" w:bidi="ar-SA"/>
      </w:rPr>
    </w:lvl>
    <w:lvl w:ilvl="2" w:tplc="D67C0B18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3" w:tplc="005E857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ED022E16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5" w:tplc="877643F2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ar-SA"/>
      </w:rPr>
    </w:lvl>
    <w:lvl w:ilvl="6" w:tplc="11402604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7" w:tplc="D6DC679A">
      <w:numFmt w:val="bullet"/>
      <w:lvlText w:val="•"/>
      <w:lvlJc w:val="left"/>
      <w:pPr>
        <w:ind w:left="6556" w:hanging="361"/>
      </w:pPr>
      <w:rPr>
        <w:rFonts w:hint="default"/>
        <w:lang w:val="en-US" w:eastAsia="en-US" w:bidi="ar-SA"/>
      </w:rPr>
    </w:lvl>
    <w:lvl w:ilvl="8" w:tplc="E776347E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ar-SA"/>
      </w:rPr>
    </w:lvl>
  </w:abstractNum>
  <w:abstractNum w:abstractNumId="5">
    <w:nsid w:val="735010AA"/>
    <w:multiLevelType w:val="hybridMultilevel"/>
    <w:tmpl w:val="92AA1EC0"/>
    <w:lvl w:ilvl="0" w:tplc="F40C1F48">
      <w:start w:val="1"/>
      <w:numFmt w:val="decimal"/>
      <w:lvlText w:val="%1."/>
      <w:lvlJc w:val="left"/>
      <w:pPr>
        <w:ind w:left="141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F22680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2" w:tplc="56AA34C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7EEE04C0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4" w:tplc="AB7C4DA2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5" w:tplc="A42E0BE6">
      <w:numFmt w:val="bullet"/>
      <w:lvlText w:val="•"/>
      <w:lvlJc w:val="left"/>
      <w:pPr>
        <w:ind w:left="5392" w:hanging="360"/>
      </w:pPr>
      <w:rPr>
        <w:rFonts w:hint="default"/>
        <w:lang w:val="en-US" w:eastAsia="en-US" w:bidi="ar-SA"/>
      </w:rPr>
    </w:lvl>
    <w:lvl w:ilvl="6" w:tplc="F3F6A910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78A0343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5F548A2E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433A"/>
    <w:rsid w:val="00206B8F"/>
    <w:rsid w:val="003C095A"/>
    <w:rsid w:val="0084324A"/>
    <w:rsid w:val="008F5695"/>
    <w:rsid w:val="00A36FD8"/>
    <w:rsid w:val="00AC09EA"/>
    <w:rsid w:val="00AC433A"/>
    <w:rsid w:val="00D71D42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33A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AC433A"/>
    <w:pPr>
      <w:ind w:left="2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C433A"/>
    <w:pPr>
      <w:ind w:left="9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433A"/>
  </w:style>
  <w:style w:type="paragraph" w:styleId="ListParagraph">
    <w:name w:val="List Paragraph"/>
    <w:basedOn w:val="Normal"/>
    <w:uiPriority w:val="1"/>
    <w:qFormat/>
    <w:rsid w:val="00AC433A"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  <w:rsid w:val="00AC433A"/>
    <w:pPr>
      <w:ind w:left="115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alhusbandry.assam.gov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ALPCO</dc:creator>
  <cp:lastModifiedBy>AO ALPCO</cp:lastModifiedBy>
  <cp:revision>6</cp:revision>
  <cp:lastPrinted>2021-11-07T23:42:00Z</cp:lastPrinted>
  <dcterms:created xsi:type="dcterms:W3CDTF">2021-11-07T23:35:00Z</dcterms:created>
  <dcterms:modified xsi:type="dcterms:W3CDTF">2021-11-07T23:47:00Z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2021-10-21T00:00:00Z</vt:filetime>
  </property>
</Properties>
</file>