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718" w:rsidRDefault="003B1718" w:rsidP="003B1718">
      <w:pPr>
        <w:spacing w:after="0" w:line="240" w:lineRule="auto"/>
        <w:jc w:val="center"/>
        <w:rPr>
          <w:rFonts w:cstheme="minorHAnsi"/>
          <w:b/>
        </w:rPr>
      </w:pPr>
      <w:r w:rsidRPr="00BF5ECA">
        <w:rPr>
          <w:rFonts w:cstheme="minorHAnsi"/>
          <w:b/>
        </w:rPr>
        <w:t>IMMOBIL</w:t>
      </w:r>
      <w:r>
        <w:rPr>
          <w:rFonts w:cstheme="minorHAnsi"/>
          <w:b/>
        </w:rPr>
        <w:t>IZATION OF WILD AND ZOO ANIMALS</w:t>
      </w:r>
    </w:p>
    <w:p w:rsidR="003B1718" w:rsidRPr="00BF5ECA" w:rsidRDefault="003B1718" w:rsidP="003B1718">
      <w:pPr>
        <w:spacing w:after="0" w:line="240" w:lineRule="auto"/>
        <w:jc w:val="center"/>
        <w:rPr>
          <w:rFonts w:cstheme="minorHAnsi"/>
          <w:b/>
        </w:rPr>
      </w:pPr>
    </w:p>
    <w:p w:rsidR="003B1718" w:rsidRPr="00BF5ECA" w:rsidRDefault="003B1718" w:rsidP="003B1718">
      <w:pPr>
        <w:spacing w:after="0" w:line="240" w:lineRule="auto"/>
        <w:jc w:val="both"/>
        <w:rPr>
          <w:rFonts w:cstheme="minorHAnsi"/>
        </w:rPr>
      </w:pPr>
      <w:r w:rsidRPr="00BF5ECA">
        <w:rPr>
          <w:rFonts w:cstheme="minorHAnsi"/>
        </w:rPr>
        <w:t xml:space="preserve">Chemical Immobilization has become popular, safer and easier now </w:t>
      </w:r>
      <w:proofErr w:type="gramStart"/>
      <w:r w:rsidRPr="00BF5ECA">
        <w:rPr>
          <w:rFonts w:cstheme="minorHAnsi"/>
        </w:rPr>
        <w:t>a days</w:t>
      </w:r>
      <w:proofErr w:type="gramEnd"/>
      <w:r w:rsidRPr="00BF5ECA">
        <w:rPr>
          <w:rFonts w:cstheme="minorHAnsi"/>
        </w:rPr>
        <w:t xml:space="preserve"> in wildlife management for free ranging and captive animals. </w:t>
      </w:r>
    </w:p>
    <w:p w:rsidR="003B1718" w:rsidRPr="00BF5ECA" w:rsidRDefault="003B1718" w:rsidP="003B1718">
      <w:pPr>
        <w:spacing w:after="0" w:line="240" w:lineRule="auto"/>
        <w:jc w:val="both"/>
        <w:rPr>
          <w:rFonts w:cstheme="minorHAnsi"/>
        </w:rPr>
      </w:pPr>
    </w:p>
    <w:p w:rsidR="003B1718" w:rsidRPr="00BF5ECA" w:rsidRDefault="003B1718" w:rsidP="003B1718">
      <w:pPr>
        <w:spacing w:after="0" w:line="240" w:lineRule="auto"/>
        <w:jc w:val="both"/>
        <w:rPr>
          <w:rFonts w:cstheme="minorHAnsi"/>
        </w:rPr>
      </w:pPr>
      <w:r w:rsidRPr="00BF5ECA">
        <w:rPr>
          <w:rFonts w:cstheme="minorHAnsi"/>
          <w:b/>
        </w:rPr>
        <w:t xml:space="preserve">Objective </w:t>
      </w:r>
      <w:r w:rsidRPr="00BF5ECA">
        <w:rPr>
          <w:rFonts w:cstheme="minorHAnsi"/>
        </w:rPr>
        <w:t xml:space="preserve">:  (1) Conservation aspect (to know essential parameters for study projects i.e. blood sampling, body weight  (2) Translocation of endangered species  (3) For rendering treatment and surgical intervention (4) Shifting  of wild  animals within and outside Zoo (5) Rescue of escaped and out strayed, lost and injured  wild animals (6) Transportation of wild  captive animals  (6) Tethering  Elephant in </w:t>
      </w:r>
      <w:proofErr w:type="spellStart"/>
      <w:r w:rsidRPr="00BF5ECA">
        <w:rPr>
          <w:rFonts w:cstheme="minorHAnsi"/>
        </w:rPr>
        <w:t>musth</w:t>
      </w:r>
      <w:proofErr w:type="spellEnd"/>
      <w:r w:rsidRPr="00BF5ECA">
        <w:rPr>
          <w:rFonts w:cstheme="minorHAnsi"/>
        </w:rPr>
        <w:t>.</w:t>
      </w:r>
    </w:p>
    <w:p w:rsidR="003B1718" w:rsidRPr="00BF5ECA" w:rsidRDefault="003B1718" w:rsidP="003B1718">
      <w:pPr>
        <w:spacing w:after="0" w:line="240" w:lineRule="auto"/>
        <w:jc w:val="both"/>
        <w:rPr>
          <w:rFonts w:cstheme="minorHAnsi"/>
          <w:b/>
        </w:rPr>
      </w:pPr>
    </w:p>
    <w:p w:rsidR="003B1718" w:rsidRPr="00BF5ECA" w:rsidRDefault="003B1718" w:rsidP="003B1718">
      <w:pPr>
        <w:spacing w:after="0" w:line="240" w:lineRule="auto"/>
        <w:jc w:val="both"/>
        <w:rPr>
          <w:rFonts w:cstheme="minorHAnsi"/>
          <w:b/>
        </w:rPr>
      </w:pPr>
      <w:r w:rsidRPr="00BF5ECA">
        <w:rPr>
          <w:rFonts w:cstheme="minorHAnsi"/>
          <w:b/>
        </w:rPr>
        <w:t xml:space="preserve">Planning for Immobilization: </w:t>
      </w:r>
    </w:p>
    <w:p w:rsidR="003B1718" w:rsidRPr="00BF5ECA" w:rsidRDefault="003B1718" w:rsidP="003B1718">
      <w:pPr>
        <w:spacing w:after="0" w:line="240" w:lineRule="auto"/>
        <w:jc w:val="both"/>
        <w:rPr>
          <w:rFonts w:cstheme="minorHAnsi"/>
        </w:rPr>
      </w:pPr>
      <w:r w:rsidRPr="00BF5ECA">
        <w:rPr>
          <w:rFonts w:cstheme="minorHAnsi"/>
        </w:rPr>
        <w:t>Time factor: Early morning is the best time to start the capture operation.</w:t>
      </w:r>
    </w:p>
    <w:p w:rsidR="003B1718" w:rsidRPr="00BF5ECA" w:rsidRDefault="003B1718" w:rsidP="003B1718">
      <w:pPr>
        <w:spacing w:after="0" w:line="240" w:lineRule="auto"/>
        <w:jc w:val="both"/>
        <w:rPr>
          <w:rFonts w:cstheme="minorHAnsi"/>
        </w:rPr>
      </w:pPr>
      <w:r w:rsidRPr="00BF5ECA">
        <w:rPr>
          <w:rFonts w:cstheme="minorHAnsi"/>
        </w:rPr>
        <w:t>Understanding individual responsibility among capture team:  Each member of the team should know his responsibility to avoid any misunderstanding during operation keeping in mind safety of animal as well as team members.</w:t>
      </w:r>
    </w:p>
    <w:p w:rsidR="003B1718" w:rsidRPr="00BF5ECA" w:rsidRDefault="003B1718" w:rsidP="003B1718">
      <w:pPr>
        <w:spacing w:after="0" w:line="240" w:lineRule="auto"/>
        <w:jc w:val="both"/>
        <w:rPr>
          <w:rFonts w:cstheme="minorHAnsi"/>
        </w:rPr>
      </w:pPr>
      <w:r w:rsidRPr="00BF5ECA">
        <w:rPr>
          <w:rFonts w:cstheme="minorHAnsi"/>
        </w:rPr>
        <w:t>Proper arrangement of equipment, drug and food items: The team should have a check list of equipment, drugs and eatables.</w:t>
      </w:r>
    </w:p>
    <w:p w:rsidR="003B1718" w:rsidRPr="00BF5ECA" w:rsidRDefault="003B1718" w:rsidP="003B1718">
      <w:pPr>
        <w:spacing w:after="0" w:line="240" w:lineRule="auto"/>
        <w:jc w:val="both"/>
        <w:rPr>
          <w:rFonts w:cstheme="minorHAnsi"/>
        </w:rPr>
      </w:pPr>
    </w:p>
    <w:p w:rsidR="003B1718" w:rsidRPr="00BF5ECA" w:rsidRDefault="003B1718" w:rsidP="003B1718">
      <w:pPr>
        <w:spacing w:after="0" w:line="240" w:lineRule="auto"/>
        <w:jc w:val="both"/>
        <w:rPr>
          <w:rFonts w:cstheme="minorHAnsi"/>
          <w:b/>
        </w:rPr>
      </w:pPr>
      <w:r w:rsidRPr="00BF5ECA">
        <w:rPr>
          <w:rFonts w:cstheme="minorHAnsi"/>
          <w:b/>
        </w:rPr>
        <w:t>Types of Immobilizing drugs:-</w:t>
      </w:r>
    </w:p>
    <w:p w:rsidR="003B1718" w:rsidRPr="00BF5ECA" w:rsidRDefault="003B1718" w:rsidP="003B1718">
      <w:pPr>
        <w:spacing w:after="0" w:line="240" w:lineRule="auto"/>
        <w:jc w:val="both"/>
        <w:rPr>
          <w:rFonts w:cstheme="minorHAnsi"/>
        </w:rPr>
      </w:pPr>
      <w:r w:rsidRPr="00BF5ECA">
        <w:rPr>
          <w:rFonts w:cstheme="minorHAnsi"/>
        </w:rPr>
        <w:t>(1)Tranquilizer (2) Sedative- Hypnotics (3) Narcotics</w:t>
      </w:r>
    </w:p>
    <w:p w:rsidR="003B1718" w:rsidRPr="00BF5ECA" w:rsidRDefault="003B1718" w:rsidP="003B1718">
      <w:pPr>
        <w:spacing w:after="0" w:line="240" w:lineRule="auto"/>
        <w:jc w:val="both"/>
        <w:rPr>
          <w:rFonts w:cstheme="minorHAnsi"/>
        </w:rPr>
      </w:pPr>
      <w:r w:rsidRPr="00BF5ECA">
        <w:rPr>
          <w:rFonts w:cstheme="minorHAnsi"/>
        </w:rPr>
        <w:t xml:space="preserve">Tranquilizer: This drug produces a calming effect and often cause in co-ordination. Tranquilizer cannot immobilize animal Tranquilizer are used in combination with narcotics to increase its potency. </w:t>
      </w:r>
      <w:proofErr w:type="gramStart"/>
      <w:r w:rsidRPr="00BF5ECA">
        <w:rPr>
          <w:rFonts w:cstheme="minorHAnsi"/>
        </w:rPr>
        <w:t>e.g</w:t>
      </w:r>
      <w:proofErr w:type="gramEnd"/>
      <w:r w:rsidRPr="00BF5ECA">
        <w:rPr>
          <w:rFonts w:cstheme="minorHAnsi"/>
        </w:rPr>
        <w:t xml:space="preserve">. </w:t>
      </w:r>
      <w:proofErr w:type="spellStart"/>
      <w:r w:rsidRPr="00BF5ECA">
        <w:rPr>
          <w:rFonts w:cstheme="minorHAnsi"/>
        </w:rPr>
        <w:t>Acepromazine</w:t>
      </w:r>
      <w:proofErr w:type="spellEnd"/>
    </w:p>
    <w:p w:rsidR="003B1718" w:rsidRPr="00BF5ECA" w:rsidRDefault="003B1718" w:rsidP="003B1718">
      <w:pPr>
        <w:spacing w:after="0" w:line="240" w:lineRule="auto"/>
        <w:jc w:val="both"/>
        <w:rPr>
          <w:rFonts w:cstheme="minorHAnsi"/>
        </w:rPr>
      </w:pPr>
      <w:r w:rsidRPr="00BF5ECA">
        <w:rPr>
          <w:rFonts w:cstheme="minorHAnsi"/>
        </w:rPr>
        <w:t xml:space="preserve">Sedative: This group of drug causes depression of nervous system Death due to cardiac and respiratory depression in very high doses. </w:t>
      </w:r>
      <w:proofErr w:type="gramStart"/>
      <w:r w:rsidRPr="00BF5ECA">
        <w:rPr>
          <w:rFonts w:cstheme="minorHAnsi"/>
        </w:rPr>
        <w:t>e.g</w:t>
      </w:r>
      <w:proofErr w:type="gramEnd"/>
      <w:r w:rsidRPr="00BF5ECA">
        <w:rPr>
          <w:rFonts w:cstheme="minorHAnsi"/>
        </w:rPr>
        <w:t xml:space="preserve">. </w:t>
      </w:r>
      <w:proofErr w:type="spellStart"/>
      <w:r w:rsidRPr="00BF5ECA">
        <w:rPr>
          <w:rFonts w:cstheme="minorHAnsi"/>
        </w:rPr>
        <w:t>Xylazine</w:t>
      </w:r>
      <w:proofErr w:type="spellEnd"/>
    </w:p>
    <w:p w:rsidR="003B1718" w:rsidRPr="00BF5ECA" w:rsidRDefault="003B1718" w:rsidP="003B1718">
      <w:pPr>
        <w:spacing w:after="0" w:line="240" w:lineRule="auto"/>
        <w:jc w:val="both"/>
        <w:rPr>
          <w:rFonts w:cstheme="minorHAnsi"/>
        </w:rPr>
      </w:pPr>
      <w:r w:rsidRPr="00BF5ECA">
        <w:rPr>
          <w:rFonts w:cstheme="minorHAnsi"/>
        </w:rPr>
        <w:t>Narcotics: Narcotics are powerful pain killer and C.N.S. depression in large doses. The drug should not be used to sick, stressed and exited animals which may result cardiac and respiratory depression.</w:t>
      </w:r>
    </w:p>
    <w:p w:rsidR="003B1718" w:rsidRPr="00BF5ECA" w:rsidRDefault="003B1718" w:rsidP="003B1718">
      <w:pPr>
        <w:spacing w:after="0" w:line="240" w:lineRule="auto"/>
        <w:jc w:val="both"/>
        <w:rPr>
          <w:rFonts w:cstheme="minorHAnsi"/>
        </w:rPr>
      </w:pPr>
    </w:p>
    <w:p w:rsidR="003B1718" w:rsidRPr="00BF5ECA" w:rsidRDefault="003B1718" w:rsidP="003B1718">
      <w:pPr>
        <w:spacing w:after="0" w:line="240" w:lineRule="auto"/>
        <w:jc w:val="both"/>
        <w:rPr>
          <w:rFonts w:cstheme="minorHAnsi"/>
          <w:b/>
        </w:rPr>
      </w:pPr>
      <w:r w:rsidRPr="00BF5ECA">
        <w:rPr>
          <w:rFonts w:cstheme="minorHAnsi"/>
          <w:b/>
        </w:rPr>
        <w:t>Choice of drug:</w:t>
      </w:r>
    </w:p>
    <w:p w:rsidR="003B1718" w:rsidRPr="00BF5ECA" w:rsidRDefault="003B1718" w:rsidP="003B1718">
      <w:pPr>
        <w:spacing w:after="0" w:line="240" w:lineRule="auto"/>
        <w:jc w:val="both"/>
        <w:rPr>
          <w:rFonts w:cstheme="minorHAnsi"/>
        </w:rPr>
      </w:pPr>
      <w:r w:rsidRPr="00BF5ECA">
        <w:rPr>
          <w:rFonts w:cstheme="minorHAnsi"/>
        </w:rPr>
        <w:t>Ideal drug should be selected having good safety margin, retention of reflexes, graded reversal, non-irritating to muscle, short induction time with low mortality properties.</w:t>
      </w:r>
    </w:p>
    <w:p w:rsidR="003B1718" w:rsidRPr="00BF5ECA" w:rsidRDefault="003B1718" w:rsidP="003B1718">
      <w:pPr>
        <w:spacing w:after="0" w:line="240" w:lineRule="auto"/>
        <w:jc w:val="both"/>
        <w:rPr>
          <w:rFonts w:cstheme="minorHAnsi"/>
        </w:rPr>
      </w:pPr>
    </w:p>
    <w:p w:rsidR="003B1718" w:rsidRPr="00BF5ECA" w:rsidRDefault="003B1718" w:rsidP="003B1718">
      <w:pPr>
        <w:spacing w:after="0" w:line="240" w:lineRule="auto"/>
        <w:jc w:val="both"/>
        <w:rPr>
          <w:rFonts w:cstheme="minorHAnsi"/>
          <w:b/>
        </w:rPr>
      </w:pPr>
      <w:r w:rsidRPr="00BF5ECA">
        <w:rPr>
          <w:rFonts w:cstheme="minorHAnsi"/>
          <w:b/>
        </w:rPr>
        <w:t>Factors relating to non-typical reaction against standard doses:</w:t>
      </w:r>
    </w:p>
    <w:p w:rsidR="003B1718" w:rsidRPr="00BF5ECA" w:rsidRDefault="003B1718" w:rsidP="003B1718">
      <w:pPr>
        <w:pStyle w:val="ListParagraph"/>
        <w:numPr>
          <w:ilvl w:val="0"/>
          <w:numId w:val="1"/>
        </w:numPr>
        <w:spacing w:after="0" w:line="240" w:lineRule="auto"/>
        <w:jc w:val="both"/>
        <w:rPr>
          <w:rFonts w:cstheme="minorHAnsi"/>
        </w:rPr>
      </w:pPr>
      <w:r w:rsidRPr="00BF5ECA">
        <w:rPr>
          <w:rFonts w:cstheme="minorHAnsi"/>
        </w:rPr>
        <w:t xml:space="preserve">Variation in mental calculation of the weight of the animal to be  tranquilized </w:t>
      </w:r>
    </w:p>
    <w:p w:rsidR="003B1718" w:rsidRPr="00BF5ECA" w:rsidRDefault="003B1718" w:rsidP="003B1718">
      <w:pPr>
        <w:pStyle w:val="ListParagraph"/>
        <w:numPr>
          <w:ilvl w:val="0"/>
          <w:numId w:val="1"/>
        </w:numPr>
        <w:spacing w:after="0" w:line="240" w:lineRule="auto"/>
        <w:jc w:val="both"/>
        <w:rPr>
          <w:rFonts w:cstheme="minorHAnsi"/>
        </w:rPr>
      </w:pPr>
      <w:r w:rsidRPr="00BF5ECA">
        <w:rPr>
          <w:rFonts w:cstheme="minorHAnsi"/>
        </w:rPr>
        <w:t>Age factor- Young and old animals react alike where as middle aged animals reacts differently</w:t>
      </w:r>
    </w:p>
    <w:p w:rsidR="003B1718" w:rsidRPr="00BF5ECA" w:rsidRDefault="003B1718" w:rsidP="003B1718">
      <w:pPr>
        <w:pStyle w:val="ListParagraph"/>
        <w:numPr>
          <w:ilvl w:val="0"/>
          <w:numId w:val="1"/>
        </w:numPr>
        <w:spacing w:after="0" w:line="240" w:lineRule="auto"/>
        <w:jc w:val="both"/>
        <w:rPr>
          <w:rFonts w:cstheme="minorHAnsi"/>
        </w:rPr>
      </w:pPr>
      <w:r w:rsidRPr="00BF5ECA">
        <w:rPr>
          <w:rFonts w:cstheme="minorHAnsi"/>
        </w:rPr>
        <w:t>Time of the day- Depressants are more effective at the end of the than in the morning.</w:t>
      </w:r>
    </w:p>
    <w:p w:rsidR="003B1718" w:rsidRPr="00BF5ECA" w:rsidRDefault="003B1718" w:rsidP="003B1718">
      <w:pPr>
        <w:pStyle w:val="ListParagraph"/>
        <w:numPr>
          <w:ilvl w:val="0"/>
          <w:numId w:val="1"/>
        </w:numPr>
        <w:spacing w:after="0" w:line="240" w:lineRule="auto"/>
        <w:jc w:val="both"/>
        <w:rPr>
          <w:rFonts w:cstheme="minorHAnsi"/>
        </w:rPr>
      </w:pPr>
      <w:r w:rsidRPr="00BF5ECA">
        <w:rPr>
          <w:rFonts w:cstheme="minorHAnsi"/>
        </w:rPr>
        <w:t>Seasonal variations- Reaction is depend upon metabolic rate. Metabolic rate is depending upon season of the year.</w:t>
      </w:r>
    </w:p>
    <w:p w:rsidR="003B1718" w:rsidRPr="00BF5ECA" w:rsidRDefault="003B1718" w:rsidP="003B1718">
      <w:pPr>
        <w:pStyle w:val="ListParagraph"/>
        <w:numPr>
          <w:ilvl w:val="0"/>
          <w:numId w:val="1"/>
        </w:numPr>
        <w:spacing w:after="0" w:line="240" w:lineRule="auto"/>
        <w:jc w:val="both"/>
        <w:rPr>
          <w:rFonts w:cstheme="minorHAnsi"/>
        </w:rPr>
      </w:pPr>
      <w:r w:rsidRPr="00BF5ECA">
        <w:rPr>
          <w:rFonts w:cstheme="minorHAnsi"/>
        </w:rPr>
        <w:t>Under dosing- Little under dosing results unusual drug behavior.</w:t>
      </w:r>
    </w:p>
    <w:p w:rsidR="003B1718" w:rsidRPr="00BF5ECA" w:rsidRDefault="003B1718" w:rsidP="003B1718">
      <w:pPr>
        <w:pStyle w:val="ListParagraph"/>
        <w:numPr>
          <w:ilvl w:val="0"/>
          <w:numId w:val="1"/>
        </w:numPr>
        <w:spacing w:after="0" w:line="240" w:lineRule="auto"/>
        <w:jc w:val="both"/>
        <w:rPr>
          <w:rFonts w:cstheme="minorHAnsi"/>
        </w:rPr>
      </w:pPr>
      <w:r w:rsidRPr="00BF5ECA">
        <w:rPr>
          <w:rFonts w:cstheme="minorHAnsi"/>
        </w:rPr>
        <w:t>Temperature of the animal- Exited animal requires more drugs for usual reactions which is unsafe for the animal.</w:t>
      </w:r>
    </w:p>
    <w:p w:rsidR="003B1718" w:rsidRPr="00BF5ECA" w:rsidRDefault="003B1718" w:rsidP="003B1718">
      <w:pPr>
        <w:pStyle w:val="ListParagraph"/>
        <w:numPr>
          <w:ilvl w:val="0"/>
          <w:numId w:val="1"/>
        </w:numPr>
        <w:spacing w:after="0" w:line="240" w:lineRule="auto"/>
        <w:jc w:val="both"/>
        <w:rPr>
          <w:rFonts w:cstheme="minorHAnsi"/>
        </w:rPr>
      </w:pPr>
      <w:r w:rsidRPr="00BF5ECA">
        <w:rPr>
          <w:rFonts w:cstheme="minorHAnsi"/>
        </w:rPr>
        <w:t>Drug tolerance- Drug tolerance differs individual to individual and species to species.</w:t>
      </w:r>
    </w:p>
    <w:p w:rsidR="003B1718" w:rsidRPr="00BF5ECA" w:rsidRDefault="003B1718" w:rsidP="003B1718">
      <w:pPr>
        <w:pStyle w:val="ListParagraph"/>
        <w:numPr>
          <w:ilvl w:val="0"/>
          <w:numId w:val="1"/>
        </w:numPr>
        <w:spacing w:after="0" w:line="240" w:lineRule="auto"/>
        <w:jc w:val="both"/>
        <w:rPr>
          <w:rFonts w:cstheme="minorHAnsi"/>
        </w:rPr>
      </w:pPr>
      <w:r w:rsidRPr="00BF5ECA">
        <w:rPr>
          <w:rFonts w:cstheme="minorHAnsi"/>
        </w:rPr>
        <w:t>Food- Drug absorption rate is slow in full stomach animal.</w:t>
      </w:r>
    </w:p>
    <w:p w:rsidR="003B1718" w:rsidRPr="00BF5ECA" w:rsidRDefault="003B1718" w:rsidP="003B1718">
      <w:pPr>
        <w:pStyle w:val="ListParagraph"/>
        <w:numPr>
          <w:ilvl w:val="0"/>
          <w:numId w:val="1"/>
        </w:numPr>
        <w:spacing w:after="0" w:line="240" w:lineRule="auto"/>
        <w:jc w:val="both"/>
        <w:rPr>
          <w:rFonts w:cstheme="minorHAnsi"/>
        </w:rPr>
      </w:pPr>
      <w:r w:rsidRPr="00BF5ECA">
        <w:rPr>
          <w:rFonts w:cstheme="minorHAnsi"/>
        </w:rPr>
        <w:t>Pathogenic condition- Sick animals reacts to drugs in unusual manner.</w:t>
      </w:r>
    </w:p>
    <w:p w:rsidR="003B1718" w:rsidRPr="00BF5ECA" w:rsidRDefault="003B1718" w:rsidP="003B1718">
      <w:pPr>
        <w:spacing w:after="0" w:line="240" w:lineRule="auto"/>
        <w:jc w:val="both"/>
        <w:rPr>
          <w:rFonts w:cstheme="minorHAnsi"/>
          <w:b/>
        </w:rPr>
      </w:pPr>
    </w:p>
    <w:p w:rsidR="003B1718" w:rsidRPr="00BF5ECA" w:rsidRDefault="003B1718" w:rsidP="003B1718">
      <w:pPr>
        <w:spacing w:after="0" w:line="240" w:lineRule="auto"/>
        <w:jc w:val="both"/>
        <w:rPr>
          <w:rFonts w:cstheme="minorHAnsi"/>
          <w:b/>
        </w:rPr>
      </w:pPr>
    </w:p>
    <w:p w:rsidR="003B1718" w:rsidRPr="00BF5ECA" w:rsidRDefault="003B1718" w:rsidP="003B1718">
      <w:pPr>
        <w:spacing w:after="0" w:line="240" w:lineRule="auto"/>
        <w:jc w:val="both"/>
        <w:rPr>
          <w:rFonts w:cstheme="minorHAnsi"/>
          <w:b/>
        </w:rPr>
      </w:pPr>
      <w:r w:rsidRPr="00BF5ECA">
        <w:rPr>
          <w:rFonts w:cstheme="minorHAnsi"/>
          <w:b/>
        </w:rPr>
        <w:t>Factors relating to under dosing during the time of immobilization:</w:t>
      </w:r>
    </w:p>
    <w:p w:rsidR="003B1718" w:rsidRPr="00BF5ECA" w:rsidRDefault="003B1718" w:rsidP="003B1718">
      <w:pPr>
        <w:spacing w:after="0" w:line="240" w:lineRule="auto"/>
        <w:jc w:val="both"/>
        <w:rPr>
          <w:rFonts w:cstheme="minorHAnsi"/>
        </w:rPr>
      </w:pPr>
      <w:r w:rsidRPr="00BF5ECA">
        <w:rPr>
          <w:rFonts w:cstheme="minorHAnsi"/>
        </w:rPr>
        <w:lastRenderedPageBreak/>
        <w:t>1.</w:t>
      </w:r>
      <w:r>
        <w:rPr>
          <w:rFonts w:cstheme="minorHAnsi"/>
        </w:rPr>
        <w:t xml:space="preserve"> </w:t>
      </w:r>
      <w:r w:rsidRPr="00BF5ECA">
        <w:rPr>
          <w:rFonts w:cstheme="minorHAnsi"/>
        </w:rPr>
        <w:t>The dart bounces of the animal</w:t>
      </w:r>
    </w:p>
    <w:p w:rsidR="003B1718" w:rsidRPr="00BF5ECA" w:rsidRDefault="003B1718" w:rsidP="003B1718">
      <w:pPr>
        <w:spacing w:after="0" w:line="240" w:lineRule="auto"/>
        <w:jc w:val="both"/>
        <w:rPr>
          <w:rFonts w:cstheme="minorHAnsi"/>
        </w:rPr>
      </w:pPr>
      <w:r w:rsidRPr="00BF5ECA">
        <w:rPr>
          <w:rFonts w:cstheme="minorHAnsi"/>
        </w:rPr>
        <w:t>2.</w:t>
      </w:r>
      <w:r>
        <w:rPr>
          <w:rFonts w:cstheme="minorHAnsi"/>
        </w:rPr>
        <w:t xml:space="preserve"> </w:t>
      </w:r>
      <w:r w:rsidRPr="00BF5ECA">
        <w:rPr>
          <w:rFonts w:cstheme="minorHAnsi"/>
        </w:rPr>
        <w:t>The dart fall from the body of the animal before entire content is injected.</w:t>
      </w:r>
    </w:p>
    <w:p w:rsidR="003B1718" w:rsidRPr="00BF5ECA" w:rsidRDefault="003B1718" w:rsidP="003B1718">
      <w:pPr>
        <w:spacing w:after="0" w:line="240" w:lineRule="auto"/>
        <w:jc w:val="both"/>
        <w:rPr>
          <w:rFonts w:cstheme="minorHAnsi"/>
        </w:rPr>
      </w:pPr>
      <w:r w:rsidRPr="00BF5ECA">
        <w:rPr>
          <w:rFonts w:cstheme="minorHAnsi"/>
        </w:rPr>
        <w:t xml:space="preserve">3. Poor targeting </w:t>
      </w:r>
    </w:p>
    <w:p w:rsidR="003B1718" w:rsidRPr="00BF5ECA" w:rsidRDefault="003B1718" w:rsidP="003B1718">
      <w:pPr>
        <w:spacing w:after="0" w:line="240" w:lineRule="auto"/>
        <w:jc w:val="both"/>
        <w:rPr>
          <w:rFonts w:cstheme="minorHAnsi"/>
        </w:rPr>
      </w:pPr>
      <w:r w:rsidRPr="00BF5ECA">
        <w:rPr>
          <w:rFonts w:cstheme="minorHAnsi"/>
        </w:rPr>
        <w:t>4.</w:t>
      </w:r>
      <w:r>
        <w:rPr>
          <w:rFonts w:cstheme="minorHAnsi"/>
        </w:rPr>
        <w:t xml:space="preserve"> </w:t>
      </w:r>
      <w:r w:rsidRPr="00BF5ECA">
        <w:rPr>
          <w:rFonts w:cstheme="minorHAnsi"/>
        </w:rPr>
        <w:t>Failure of syringe charge to discharge drug</w:t>
      </w:r>
    </w:p>
    <w:p w:rsidR="003B1718" w:rsidRPr="00BF5ECA" w:rsidRDefault="003B1718" w:rsidP="003B1718">
      <w:pPr>
        <w:spacing w:after="0" w:line="240" w:lineRule="auto"/>
        <w:jc w:val="both"/>
        <w:rPr>
          <w:rFonts w:cstheme="minorHAnsi"/>
        </w:rPr>
      </w:pPr>
    </w:p>
    <w:p w:rsidR="003B1718" w:rsidRPr="00BF5ECA" w:rsidRDefault="003B1718" w:rsidP="003B1718">
      <w:pPr>
        <w:spacing w:after="0" w:line="240" w:lineRule="auto"/>
        <w:jc w:val="both"/>
        <w:rPr>
          <w:rFonts w:cstheme="minorHAnsi"/>
          <w:b/>
        </w:rPr>
      </w:pPr>
      <w:r w:rsidRPr="00BF5ECA">
        <w:rPr>
          <w:rFonts w:cstheme="minorHAnsi"/>
          <w:b/>
        </w:rPr>
        <w:t>Guidelines before darting animal for immobilization:</w:t>
      </w:r>
    </w:p>
    <w:p w:rsidR="003B1718" w:rsidRPr="00BF5ECA" w:rsidRDefault="003B1718" w:rsidP="003B1718">
      <w:pPr>
        <w:spacing w:after="0" w:line="240" w:lineRule="auto"/>
        <w:jc w:val="both"/>
        <w:rPr>
          <w:rFonts w:cstheme="minorHAnsi"/>
        </w:rPr>
      </w:pPr>
      <w:r w:rsidRPr="00BF5ECA">
        <w:rPr>
          <w:rFonts w:cstheme="minorHAnsi"/>
        </w:rPr>
        <w:t>1.</w:t>
      </w:r>
      <w:r>
        <w:rPr>
          <w:rFonts w:cstheme="minorHAnsi"/>
        </w:rPr>
        <w:t xml:space="preserve"> </w:t>
      </w:r>
      <w:r w:rsidRPr="00BF5ECA">
        <w:rPr>
          <w:rFonts w:cstheme="minorHAnsi"/>
        </w:rPr>
        <w:t xml:space="preserve">Avoid darting weak, </w:t>
      </w:r>
      <w:proofErr w:type="spellStart"/>
      <w:r w:rsidRPr="00BF5ECA">
        <w:rPr>
          <w:rFonts w:cstheme="minorHAnsi"/>
        </w:rPr>
        <w:t>debilated</w:t>
      </w:r>
      <w:proofErr w:type="spellEnd"/>
      <w:r w:rsidRPr="00BF5ECA">
        <w:rPr>
          <w:rFonts w:cstheme="minorHAnsi"/>
        </w:rPr>
        <w:t xml:space="preserve"> and stressed animal</w:t>
      </w:r>
    </w:p>
    <w:p w:rsidR="003B1718" w:rsidRPr="00BF5ECA" w:rsidRDefault="003B1718" w:rsidP="003B1718">
      <w:pPr>
        <w:spacing w:after="0" w:line="240" w:lineRule="auto"/>
        <w:jc w:val="both"/>
        <w:rPr>
          <w:rFonts w:cstheme="minorHAnsi"/>
        </w:rPr>
      </w:pPr>
      <w:r w:rsidRPr="00BF5ECA">
        <w:rPr>
          <w:rFonts w:cstheme="minorHAnsi"/>
        </w:rPr>
        <w:t>2.</w:t>
      </w:r>
      <w:r>
        <w:rPr>
          <w:rFonts w:cstheme="minorHAnsi"/>
        </w:rPr>
        <w:t xml:space="preserve"> </w:t>
      </w:r>
      <w:r w:rsidRPr="00BF5ECA">
        <w:rPr>
          <w:rFonts w:cstheme="minorHAnsi"/>
        </w:rPr>
        <w:t>Avoid immobilizing   in and around water body</w:t>
      </w:r>
    </w:p>
    <w:p w:rsidR="003B1718" w:rsidRPr="00BF5ECA" w:rsidRDefault="003B1718" w:rsidP="003B1718">
      <w:pPr>
        <w:spacing w:after="0" w:line="240" w:lineRule="auto"/>
        <w:jc w:val="both"/>
        <w:rPr>
          <w:rFonts w:cstheme="minorHAnsi"/>
        </w:rPr>
      </w:pPr>
      <w:r w:rsidRPr="00BF5ECA">
        <w:rPr>
          <w:rFonts w:cstheme="minorHAnsi"/>
        </w:rPr>
        <w:t>3.</w:t>
      </w:r>
      <w:r>
        <w:rPr>
          <w:rFonts w:cstheme="minorHAnsi"/>
        </w:rPr>
        <w:t xml:space="preserve"> </w:t>
      </w:r>
      <w:r w:rsidRPr="00BF5ECA">
        <w:rPr>
          <w:rFonts w:cstheme="minorHAnsi"/>
        </w:rPr>
        <w:t>Immobilize during day time is best option</w:t>
      </w:r>
    </w:p>
    <w:p w:rsidR="003B1718" w:rsidRPr="00BF5ECA" w:rsidRDefault="003B1718" w:rsidP="003B1718">
      <w:pPr>
        <w:spacing w:after="0" w:line="240" w:lineRule="auto"/>
        <w:jc w:val="both"/>
        <w:rPr>
          <w:rFonts w:cstheme="minorHAnsi"/>
        </w:rPr>
      </w:pPr>
    </w:p>
    <w:p w:rsidR="003B1718" w:rsidRPr="00BF5ECA" w:rsidRDefault="003B1718" w:rsidP="003B1718">
      <w:pPr>
        <w:spacing w:after="0" w:line="240" w:lineRule="auto"/>
        <w:jc w:val="center"/>
        <w:rPr>
          <w:rFonts w:cstheme="minorHAnsi"/>
        </w:rPr>
      </w:pPr>
      <w:r w:rsidRPr="00BF5ECA">
        <w:rPr>
          <w:rFonts w:cstheme="minorHAnsi"/>
          <w:noProof/>
          <w:lang w:bidi="hi-IN"/>
        </w:rPr>
        <w:drawing>
          <wp:inline distT="0" distB="0" distL="0" distR="0">
            <wp:extent cx="2285238" cy="1523773"/>
            <wp:effectExtent l="19050" t="0" r="762" b="0"/>
            <wp:docPr id="20" name="Picture 3" descr="H:\Rhino2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hino2010\5.JPG"/>
                    <pic:cNvPicPr>
                      <a:picLocks noChangeAspect="1" noChangeArrowheads="1"/>
                    </pic:cNvPicPr>
                  </pic:nvPicPr>
                  <pic:blipFill>
                    <a:blip r:embed="rId5" cstate="print"/>
                    <a:srcRect/>
                    <a:stretch>
                      <a:fillRect/>
                    </a:stretch>
                  </pic:blipFill>
                  <pic:spPr bwMode="auto">
                    <a:xfrm>
                      <a:off x="0" y="0"/>
                      <a:ext cx="2287578" cy="1525333"/>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r w:rsidRPr="00BF5ECA">
        <w:rPr>
          <w:rFonts w:cstheme="minorHAnsi"/>
          <w:b/>
        </w:rPr>
        <w:t>Avoid immobilizing   in and around water body</w:t>
      </w:r>
    </w:p>
    <w:p w:rsidR="003B1718" w:rsidRPr="00BF5ECA" w:rsidRDefault="003B1718" w:rsidP="003B1718">
      <w:pPr>
        <w:spacing w:after="0" w:line="240" w:lineRule="auto"/>
        <w:jc w:val="both"/>
        <w:rPr>
          <w:rFonts w:cstheme="minorHAnsi"/>
        </w:rPr>
      </w:pPr>
    </w:p>
    <w:p w:rsidR="003B1718" w:rsidRPr="00BF5ECA" w:rsidRDefault="003B1718" w:rsidP="003B1718">
      <w:pPr>
        <w:spacing w:after="0" w:line="240" w:lineRule="auto"/>
        <w:jc w:val="both"/>
        <w:rPr>
          <w:rFonts w:cstheme="minorHAnsi"/>
          <w:b/>
        </w:rPr>
      </w:pPr>
      <w:r w:rsidRPr="00BF5ECA">
        <w:rPr>
          <w:rFonts w:cstheme="minorHAnsi"/>
          <w:b/>
        </w:rPr>
        <w:t xml:space="preserve">Few available imported drugs used in the field of wildlife management in India </w:t>
      </w:r>
    </w:p>
    <w:p w:rsidR="003B1718" w:rsidRPr="00BF5ECA" w:rsidRDefault="003B1718" w:rsidP="003B1718">
      <w:pPr>
        <w:spacing w:after="0" w:line="240" w:lineRule="auto"/>
        <w:jc w:val="both"/>
        <w:rPr>
          <w:rFonts w:cstheme="minorHAnsi"/>
          <w:b/>
        </w:rPr>
      </w:pPr>
    </w:p>
    <w:p w:rsidR="003B1718" w:rsidRPr="00BF5ECA" w:rsidRDefault="003B1718" w:rsidP="003B1718">
      <w:pPr>
        <w:spacing w:after="0" w:line="240" w:lineRule="auto"/>
        <w:jc w:val="both"/>
        <w:rPr>
          <w:rFonts w:cstheme="minorHAnsi"/>
        </w:rPr>
      </w:pPr>
      <w:r w:rsidRPr="00BF5ECA">
        <w:rPr>
          <w:rFonts w:cstheme="minorHAnsi"/>
        </w:rPr>
        <w:t>1.</w:t>
      </w:r>
      <w:r>
        <w:rPr>
          <w:rFonts w:cstheme="minorHAnsi"/>
        </w:rPr>
        <w:t xml:space="preserve"> </w:t>
      </w:r>
      <w:r w:rsidRPr="00BF5ECA">
        <w:rPr>
          <w:rFonts w:cstheme="minorHAnsi"/>
        </w:rPr>
        <w:t xml:space="preserve">Large Animal </w:t>
      </w:r>
      <w:proofErr w:type="spellStart"/>
      <w:r w:rsidRPr="00BF5ECA">
        <w:rPr>
          <w:rFonts w:cstheme="minorHAnsi"/>
        </w:rPr>
        <w:t>Immobilon</w:t>
      </w:r>
      <w:proofErr w:type="spellEnd"/>
      <w:r w:rsidRPr="00BF5ECA">
        <w:rPr>
          <w:rFonts w:cstheme="minorHAnsi"/>
        </w:rPr>
        <w:t xml:space="preserve"> Injection (10.5 ml) manufactured by Novartis, U.K.</w:t>
      </w:r>
    </w:p>
    <w:p w:rsidR="003B1718" w:rsidRPr="00BF5ECA" w:rsidRDefault="003B1718" w:rsidP="003B1718">
      <w:pPr>
        <w:spacing w:after="0" w:line="240" w:lineRule="auto"/>
        <w:jc w:val="both"/>
        <w:rPr>
          <w:rFonts w:cstheme="minorHAnsi"/>
        </w:rPr>
      </w:pPr>
      <w:r w:rsidRPr="00BF5ECA">
        <w:rPr>
          <w:rFonts w:cstheme="minorHAnsi"/>
        </w:rPr>
        <w:t xml:space="preserve">Composition: </w:t>
      </w:r>
      <w:proofErr w:type="spellStart"/>
      <w:r w:rsidRPr="00BF5ECA">
        <w:rPr>
          <w:rFonts w:cstheme="minorHAnsi"/>
        </w:rPr>
        <w:t>Etorphine</w:t>
      </w:r>
      <w:proofErr w:type="spellEnd"/>
      <w:r w:rsidRPr="00BF5ECA">
        <w:rPr>
          <w:rFonts w:cstheme="minorHAnsi"/>
        </w:rPr>
        <w:t xml:space="preserve"> hydrochloride (2.45 mg/ml), </w:t>
      </w:r>
      <w:proofErr w:type="spellStart"/>
      <w:proofErr w:type="gramStart"/>
      <w:r w:rsidRPr="00BF5ECA">
        <w:rPr>
          <w:rFonts w:cstheme="minorHAnsi"/>
        </w:rPr>
        <w:t>Acepromazine</w:t>
      </w:r>
      <w:proofErr w:type="spellEnd"/>
      <w:r w:rsidRPr="00BF5ECA">
        <w:rPr>
          <w:rFonts w:cstheme="minorHAnsi"/>
        </w:rPr>
        <w:t xml:space="preserve">  </w:t>
      </w:r>
      <w:proofErr w:type="spellStart"/>
      <w:r w:rsidRPr="00BF5ECA">
        <w:rPr>
          <w:rFonts w:cstheme="minorHAnsi"/>
        </w:rPr>
        <w:t>maleate</w:t>
      </w:r>
      <w:proofErr w:type="spellEnd"/>
      <w:proofErr w:type="gramEnd"/>
      <w:r w:rsidRPr="00BF5ECA">
        <w:rPr>
          <w:rFonts w:cstheme="minorHAnsi"/>
        </w:rPr>
        <w:t xml:space="preserve"> (10 mg/ml)</w:t>
      </w:r>
    </w:p>
    <w:p w:rsidR="003B1718" w:rsidRPr="00BF5ECA" w:rsidRDefault="003B1718" w:rsidP="003B1718">
      <w:pPr>
        <w:spacing w:after="0" w:line="240" w:lineRule="auto"/>
        <w:jc w:val="both"/>
        <w:rPr>
          <w:rFonts w:cstheme="minorHAnsi"/>
        </w:rPr>
      </w:pPr>
      <w:r w:rsidRPr="00BF5ECA">
        <w:rPr>
          <w:rFonts w:cstheme="minorHAnsi"/>
        </w:rPr>
        <w:t xml:space="preserve">Action: </w:t>
      </w:r>
      <w:proofErr w:type="spellStart"/>
      <w:r w:rsidRPr="00BF5ECA">
        <w:rPr>
          <w:rFonts w:cstheme="minorHAnsi"/>
        </w:rPr>
        <w:t>Neuroleptanalgesic</w:t>
      </w:r>
      <w:proofErr w:type="spellEnd"/>
      <w:r w:rsidRPr="00BF5ECA">
        <w:rPr>
          <w:rFonts w:cstheme="minorHAnsi"/>
        </w:rPr>
        <w:t>; Route of administration: Intramuscular; Caution: High potency narcotic.</w:t>
      </w:r>
    </w:p>
    <w:p w:rsidR="003B1718" w:rsidRPr="00BF5ECA" w:rsidRDefault="003B1718" w:rsidP="003B1718">
      <w:pPr>
        <w:spacing w:after="0" w:line="240" w:lineRule="auto"/>
        <w:jc w:val="both"/>
        <w:rPr>
          <w:rFonts w:cstheme="minorHAnsi"/>
        </w:rPr>
      </w:pPr>
      <w:r w:rsidRPr="00BF5ECA">
        <w:rPr>
          <w:rFonts w:cstheme="minorHAnsi"/>
        </w:rPr>
        <w:t xml:space="preserve">2. Large Animal </w:t>
      </w:r>
      <w:proofErr w:type="spellStart"/>
      <w:r w:rsidRPr="00BF5ECA">
        <w:rPr>
          <w:rFonts w:cstheme="minorHAnsi"/>
        </w:rPr>
        <w:t>Revivon</w:t>
      </w:r>
      <w:proofErr w:type="spellEnd"/>
      <w:r w:rsidRPr="00BF5ECA">
        <w:rPr>
          <w:rFonts w:cstheme="minorHAnsi"/>
        </w:rPr>
        <w:t xml:space="preserve"> Injection (10.5 ml) manufactured by Novartis, U.K.</w:t>
      </w:r>
    </w:p>
    <w:p w:rsidR="003B1718" w:rsidRPr="00BF5ECA" w:rsidRDefault="003B1718" w:rsidP="003B1718">
      <w:pPr>
        <w:spacing w:after="0" w:line="240" w:lineRule="auto"/>
        <w:jc w:val="both"/>
        <w:rPr>
          <w:rFonts w:cstheme="minorHAnsi"/>
        </w:rPr>
      </w:pPr>
      <w:r w:rsidRPr="00BF5ECA">
        <w:rPr>
          <w:rFonts w:cstheme="minorHAnsi"/>
        </w:rPr>
        <w:t xml:space="preserve">Composition: </w:t>
      </w:r>
      <w:proofErr w:type="spellStart"/>
      <w:r w:rsidRPr="00BF5ECA">
        <w:rPr>
          <w:rFonts w:cstheme="minorHAnsi"/>
        </w:rPr>
        <w:t>Diprenorphine</w:t>
      </w:r>
      <w:proofErr w:type="spellEnd"/>
      <w:r w:rsidRPr="00BF5ECA">
        <w:rPr>
          <w:rFonts w:cstheme="minorHAnsi"/>
        </w:rPr>
        <w:t xml:space="preserve"> hydrochloride (3.26 mg/ml); Action: </w:t>
      </w:r>
      <w:proofErr w:type="spellStart"/>
      <w:r w:rsidRPr="00BF5ECA">
        <w:rPr>
          <w:rFonts w:cstheme="minorHAnsi"/>
        </w:rPr>
        <w:t>Immobilon</w:t>
      </w:r>
      <w:proofErr w:type="spellEnd"/>
      <w:r w:rsidRPr="00BF5ECA">
        <w:rPr>
          <w:rFonts w:cstheme="minorHAnsi"/>
        </w:rPr>
        <w:t xml:space="preserve"> antagonist; Route of administration: Intravenous.</w:t>
      </w:r>
    </w:p>
    <w:p w:rsidR="003B1718" w:rsidRPr="00BF5ECA" w:rsidRDefault="003B1718" w:rsidP="003B1718">
      <w:pPr>
        <w:spacing w:after="0" w:line="240" w:lineRule="auto"/>
        <w:jc w:val="both"/>
        <w:rPr>
          <w:rFonts w:cstheme="minorHAnsi"/>
        </w:rPr>
      </w:pPr>
      <w:r w:rsidRPr="00BF5ECA">
        <w:rPr>
          <w:rFonts w:cstheme="minorHAnsi"/>
        </w:rPr>
        <w:t xml:space="preserve">3. </w:t>
      </w:r>
      <w:proofErr w:type="spellStart"/>
      <w:r w:rsidRPr="00BF5ECA">
        <w:rPr>
          <w:rFonts w:cstheme="minorHAnsi"/>
        </w:rPr>
        <w:t>Xylazine</w:t>
      </w:r>
      <w:proofErr w:type="spellEnd"/>
      <w:r w:rsidRPr="00BF5ECA">
        <w:rPr>
          <w:rFonts w:cstheme="minorHAnsi"/>
        </w:rPr>
        <w:t xml:space="preserve"> Injection</w:t>
      </w:r>
      <w:r>
        <w:rPr>
          <w:rFonts w:cstheme="minorHAnsi"/>
        </w:rPr>
        <w:t xml:space="preserve"> </w:t>
      </w:r>
      <w:r w:rsidRPr="00BF5ECA">
        <w:rPr>
          <w:rFonts w:cstheme="minorHAnsi"/>
        </w:rPr>
        <w:t>(50 ml)</w:t>
      </w:r>
    </w:p>
    <w:p w:rsidR="003B1718" w:rsidRPr="00BF5ECA" w:rsidRDefault="003B1718" w:rsidP="003B1718">
      <w:pPr>
        <w:spacing w:after="0" w:line="240" w:lineRule="auto"/>
        <w:jc w:val="both"/>
        <w:rPr>
          <w:rFonts w:cstheme="minorHAnsi"/>
        </w:rPr>
      </w:pPr>
      <w:r w:rsidRPr="00BF5ECA">
        <w:rPr>
          <w:rFonts w:cstheme="minorHAnsi"/>
        </w:rPr>
        <w:t xml:space="preserve">Composition: </w:t>
      </w:r>
      <w:proofErr w:type="spellStart"/>
      <w:r w:rsidRPr="00BF5ECA">
        <w:rPr>
          <w:rFonts w:cstheme="minorHAnsi"/>
        </w:rPr>
        <w:t>Xylazine</w:t>
      </w:r>
      <w:proofErr w:type="spellEnd"/>
      <w:r w:rsidRPr="00BF5ECA">
        <w:rPr>
          <w:rFonts w:cstheme="minorHAnsi"/>
        </w:rPr>
        <w:t xml:space="preserve"> hydrochloride (100mg/ml); Action: Analgesic, Sedative and muscle relaxant; Route of administration:  </w:t>
      </w:r>
      <w:proofErr w:type="spellStart"/>
      <w:r w:rsidRPr="00BF5ECA">
        <w:rPr>
          <w:rFonts w:cstheme="minorHAnsi"/>
        </w:rPr>
        <w:t>i</w:t>
      </w:r>
      <w:proofErr w:type="spellEnd"/>
      <w:r w:rsidRPr="00BF5ECA">
        <w:rPr>
          <w:rFonts w:cstheme="minorHAnsi"/>
        </w:rPr>
        <w:t>/</w:t>
      </w:r>
      <w:proofErr w:type="spellStart"/>
      <w:r w:rsidRPr="00BF5ECA">
        <w:rPr>
          <w:rFonts w:cstheme="minorHAnsi"/>
        </w:rPr>
        <w:t>mly</w:t>
      </w:r>
      <w:proofErr w:type="spellEnd"/>
    </w:p>
    <w:p w:rsidR="003B1718" w:rsidRPr="00BF5ECA" w:rsidRDefault="003B1718" w:rsidP="003B1718">
      <w:pPr>
        <w:spacing w:after="0" w:line="240" w:lineRule="auto"/>
        <w:jc w:val="both"/>
        <w:rPr>
          <w:rFonts w:cstheme="minorHAnsi"/>
        </w:rPr>
      </w:pPr>
      <w:r w:rsidRPr="00BF5ECA">
        <w:rPr>
          <w:rFonts w:cstheme="minorHAnsi"/>
        </w:rPr>
        <w:t xml:space="preserve">4. </w:t>
      </w:r>
      <w:proofErr w:type="spellStart"/>
      <w:r w:rsidRPr="00BF5ECA">
        <w:rPr>
          <w:rFonts w:cstheme="minorHAnsi"/>
        </w:rPr>
        <w:t>Reverzine</w:t>
      </w:r>
      <w:proofErr w:type="spellEnd"/>
      <w:r w:rsidRPr="00BF5ECA">
        <w:rPr>
          <w:rFonts w:cstheme="minorHAnsi"/>
        </w:rPr>
        <w:t xml:space="preserve"> Injection (20 ml)</w:t>
      </w:r>
    </w:p>
    <w:p w:rsidR="003B1718" w:rsidRPr="00BF5ECA" w:rsidRDefault="003B1718" w:rsidP="003B1718">
      <w:pPr>
        <w:spacing w:after="0" w:line="240" w:lineRule="auto"/>
        <w:jc w:val="both"/>
        <w:rPr>
          <w:rFonts w:cstheme="minorHAnsi"/>
        </w:rPr>
      </w:pPr>
      <w:r w:rsidRPr="00BF5ECA">
        <w:rPr>
          <w:rFonts w:cstheme="minorHAnsi"/>
        </w:rPr>
        <w:t xml:space="preserve">Composition:  </w:t>
      </w:r>
      <w:proofErr w:type="spellStart"/>
      <w:r w:rsidRPr="00BF5ECA">
        <w:rPr>
          <w:rFonts w:cstheme="minorHAnsi"/>
        </w:rPr>
        <w:t>Yohimbine</w:t>
      </w:r>
      <w:proofErr w:type="spellEnd"/>
      <w:r w:rsidRPr="00BF5ECA">
        <w:rPr>
          <w:rFonts w:cstheme="minorHAnsi"/>
        </w:rPr>
        <w:t xml:space="preserve"> hydrochloride (10 mg/ml); Action: </w:t>
      </w:r>
      <w:proofErr w:type="spellStart"/>
      <w:r w:rsidRPr="00BF5ECA">
        <w:rPr>
          <w:rFonts w:cstheme="minorHAnsi"/>
        </w:rPr>
        <w:t>Xylazine</w:t>
      </w:r>
      <w:proofErr w:type="spellEnd"/>
      <w:r w:rsidRPr="00BF5ECA">
        <w:rPr>
          <w:rFonts w:cstheme="minorHAnsi"/>
        </w:rPr>
        <w:t xml:space="preserve"> antagonist; Route of administration: </w:t>
      </w:r>
      <w:proofErr w:type="spellStart"/>
      <w:r w:rsidRPr="00BF5ECA">
        <w:rPr>
          <w:rFonts w:cstheme="minorHAnsi"/>
        </w:rPr>
        <w:t>i</w:t>
      </w:r>
      <w:proofErr w:type="spellEnd"/>
      <w:r w:rsidRPr="00BF5ECA">
        <w:rPr>
          <w:rFonts w:cstheme="minorHAnsi"/>
        </w:rPr>
        <w:t>/</w:t>
      </w:r>
      <w:proofErr w:type="spellStart"/>
      <w:r w:rsidRPr="00BF5ECA">
        <w:rPr>
          <w:rFonts w:cstheme="minorHAnsi"/>
        </w:rPr>
        <w:t>mly</w:t>
      </w:r>
      <w:proofErr w:type="spellEnd"/>
      <w:r w:rsidRPr="00BF5ECA">
        <w:rPr>
          <w:rFonts w:cstheme="minorHAnsi"/>
        </w:rPr>
        <w:t xml:space="preserve"> or </w:t>
      </w:r>
      <w:proofErr w:type="spellStart"/>
      <w:r w:rsidRPr="00BF5ECA">
        <w:rPr>
          <w:rFonts w:cstheme="minorHAnsi"/>
        </w:rPr>
        <w:t>i</w:t>
      </w:r>
      <w:proofErr w:type="spellEnd"/>
      <w:r w:rsidRPr="00BF5ECA">
        <w:rPr>
          <w:rFonts w:cstheme="minorHAnsi"/>
        </w:rPr>
        <w:t>/</w:t>
      </w:r>
      <w:proofErr w:type="spellStart"/>
      <w:r w:rsidRPr="00BF5ECA">
        <w:rPr>
          <w:rFonts w:cstheme="minorHAnsi"/>
        </w:rPr>
        <w:t>vly</w:t>
      </w:r>
      <w:proofErr w:type="spellEnd"/>
    </w:p>
    <w:p w:rsidR="003B1718" w:rsidRPr="00BF5ECA" w:rsidRDefault="003B1718" w:rsidP="003B1718">
      <w:pPr>
        <w:spacing w:after="0" w:line="240" w:lineRule="auto"/>
        <w:jc w:val="both"/>
        <w:rPr>
          <w:rFonts w:cstheme="minorHAnsi"/>
        </w:rPr>
      </w:pPr>
      <w:r w:rsidRPr="00BF5ECA">
        <w:rPr>
          <w:rFonts w:cstheme="minorHAnsi"/>
        </w:rPr>
        <w:t xml:space="preserve">5. </w:t>
      </w:r>
      <w:proofErr w:type="spellStart"/>
      <w:r w:rsidRPr="00BF5ECA">
        <w:rPr>
          <w:rFonts w:cstheme="minorHAnsi"/>
        </w:rPr>
        <w:t>Ketamine</w:t>
      </w:r>
      <w:proofErr w:type="spellEnd"/>
      <w:r w:rsidRPr="00BF5ECA">
        <w:rPr>
          <w:rFonts w:cstheme="minorHAnsi"/>
        </w:rPr>
        <w:t xml:space="preserve"> Injection (50 ml)</w:t>
      </w:r>
    </w:p>
    <w:p w:rsidR="003B1718" w:rsidRPr="00BF5ECA" w:rsidRDefault="003B1718" w:rsidP="003B1718">
      <w:pPr>
        <w:spacing w:after="0" w:line="240" w:lineRule="auto"/>
        <w:jc w:val="both"/>
        <w:rPr>
          <w:rFonts w:cstheme="minorHAnsi"/>
        </w:rPr>
      </w:pPr>
      <w:r w:rsidRPr="00BF5ECA">
        <w:rPr>
          <w:rFonts w:cstheme="minorHAnsi"/>
        </w:rPr>
        <w:t xml:space="preserve">Composition: </w:t>
      </w:r>
      <w:proofErr w:type="spellStart"/>
      <w:r w:rsidRPr="00BF5ECA">
        <w:rPr>
          <w:rFonts w:cstheme="minorHAnsi"/>
        </w:rPr>
        <w:t>Ketamine</w:t>
      </w:r>
      <w:proofErr w:type="spellEnd"/>
      <w:r w:rsidRPr="00BF5ECA">
        <w:rPr>
          <w:rFonts w:cstheme="minorHAnsi"/>
        </w:rPr>
        <w:t xml:space="preserve"> hydrochloride (100 mg/ml); Action: Dissociate </w:t>
      </w:r>
      <w:proofErr w:type="spellStart"/>
      <w:r w:rsidRPr="00BF5ECA">
        <w:rPr>
          <w:rFonts w:cstheme="minorHAnsi"/>
        </w:rPr>
        <w:t>aneasthetic</w:t>
      </w:r>
      <w:proofErr w:type="spellEnd"/>
      <w:r w:rsidRPr="00BF5ECA">
        <w:rPr>
          <w:rFonts w:cstheme="minorHAnsi"/>
        </w:rPr>
        <w:t xml:space="preserve"> for single </w:t>
      </w:r>
      <w:proofErr w:type="spellStart"/>
      <w:r w:rsidRPr="00BF5ECA">
        <w:rPr>
          <w:rFonts w:cstheme="minorHAnsi"/>
        </w:rPr>
        <w:t>ude</w:t>
      </w:r>
      <w:proofErr w:type="spellEnd"/>
      <w:r w:rsidRPr="00BF5ECA">
        <w:rPr>
          <w:rFonts w:cstheme="minorHAnsi"/>
        </w:rPr>
        <w:t xml:space="preserve"> or combination with muscle relaxant.</w:t>
      </w:r>
    </w:p>
    <w:p w:rsidR="003B1718" w:rsidRPr="00BF5ECA" w:rsidRDefault="003B1718" w:rsidP="003B1718">
      <w:pPr>
        <w:spacing w:after="0" w:line="240" w:lineRule="auto"/>
        <w:jc w:val="both"/>
        <w:rPr>
          <w:rFonts w:cstheme="minorHAnsi"/>
        </w:rPr>
      </w:pPr>
      <w:r w:rsidRPr="00BF5ECA">
        <w:rPr>
          <w:rFonts w:cstheme="minorHAnsi"/>
        </w:rPr>
        <w:t xml:space="preserve">6. </w:t>
      </w:r>
      <w:proofErr w:type="spellStart"/>
      <w:r w:rsidRPr="00BF5ECA">
        <w:rPr>
          <w:rFonts w:cstheme="minorHAnsi"/>
        </w:rPr>
        <w:t>Acepril</w:t>
      </w:r>
      <w:proofErr w:type="spellEnd"/>
      <w:r w:rsidRPr="00BF5ECA">
        <w:rPr>
          <w:rFonts w:cstheme="minorHAnsi"/>
        </w:rPr>
        <w:t xml:space="preserve"> Injection (10 ml)</w:t>
      </w:r>
    </w:p>
    <w:p w:rsidR="003B1718" w:rsidRPr="00BF5ECA" w:rsidRDefault="003B1718" w:rsidP="003B1718">
      <w:pPr>
        <w:spacing w:after="0" w:line="240" w:lineRule="auto"/>
        <w:jc w:val="both"/>
        <w:rPr>
          <w:rFonts w:cstheme="minorHAnsi"/>
        </w:rPr>
      </w:pPr>
      <w:r w:rsidRPr="00BF5ECA">
        <w:rPr>
          <w:rFonts w:cstheme="minorHAnsi"/>
        </w:rPr>
        <w:t xml:space="preserve">Composition: </w:t>
      </w:r>
      <w:proofErr w:type="spellStart"/>
      <w:r w:rsidRPr="00BF5ECA">
        <w:rPr>
          <w:rFonts w:cstheme="minorHAnsi"/>
        </w:rPr>
        <w:t>Acepromazine</w:t>
      </w:r>
      <w:proofErr w:type="spellEnd"/>
      <w:r w:rsidRPr="00BF5ECA">
        <w:rPr>
          <w:rFonts w:cstheme="minorHAnsi"/>
        </w:rPr>
        <w:t xml:space="preserve"> </w:t>
      </w:r>
      <w:proofErr w:type="spellStart"/>
      <w:proofErr w:type="gramStart"/>
      <w:r w:rsidRPr="00BF5ECA">
        <w:rPr>
          <w:rFonts w:cstheme="minorHAnsi"/>
        </w:rPr>
        <w:t>maleate</w:t>
      </w:r>
      <w:proofErr w:type="spellEnd"/>
      <w:r w:rsidRPr="00BF5ECA">
        <w:rPr>
          <w:rFonts w:cstheme="minorHAnsi"/>
        </w:rPr>
        <w:t>(</w:t>
      </w:r>
      <w:proofErr w:type="gramEnd"/>
      <w:r w:rsidRPr="00BF5ECA">
        <w:rPr>
          <w:rFonts w:cstheme="minorHAnsi"/>
        </w:rPr>
        <w:t xml:space="preserve">10 mg/ml); Action: Tranquilizer, </w:t>
      </w:r>
      <w:proofErr w:type="spellStart"/>
      <w:r w:rsidRPr="00BF5ECA">
        <w:rPr>
          <w:rFonts w:cstheme="minorHAnsi"/>
        </w:rPr>
        <w:t>Preaneasthetic</w:t>
      </w:r>
      <w:proofErr w:type="spellEnd"/>
      <w:r w:rsidRPr="00BF5ECA">
        <w:rPr>
          <w:rFonts w:cstheme="minorHAnsi"/>
        </w:rPr>
        <w:t xml:space="preserve">; Route of administration: </w:t>
      </w:r>
      <w:proofErr w:type="spellStart"/>
      <w:r w:rsidRPr="00BF5ECA">
        <w:rPr>
          <w:rFonts w:cstheme="minorHAnsi"/>
        </w:rPr>
        <w:t>i</w:t>
      </w:r>
      <w:proofErr w:type="spellEnd"/>
      <w:r w:rsidRPr="00BF5ECA">
        <w:rPr>
          <w:rFonts w:cstheme="minorHAnsi"/>
        </w:rPr>
        <w:t>/</w:t>
      </w:r>
      <w:proofErr w:type="spellStart"/>
      <w:r w:rsidRPr="00BF5ECA">
        <w:rPr>
          <w:rFonts w:cstheme="minorHAnsi"/>
        </w:rPr>
        <w:t>mly</w:t>
      </w:r>
      <w:proofErr w:type="spellEnd"/>
    </w:p>
    <w:p w:rsidR="003B1718" w:rsidRPr="00BF5ECA" w:rsidRDefault="003B1718" w:rsidP="003B1718">
      <w:pPr>
        <w:spacing w:after="0" w:line="240" w:lineRule="auto"/>
        <w:jc w:val="both"/>
        <w:rPr>
          <w:rFonts w:cstheme="minorHAnsi"/>
        </w:rPr>
      </w:pPr>
      <w:r w:rsidRPr="00BF5ECA">
        <w:rPr>
          <w:rFonts w:cstheme="minorHAnsi"/>
        </w:rPr>
        <w:t xml:space="preserve">The above drugs except </w:t>
      </w:r>
      <w:proofErr w:type="spellStart"/>
      <w:r w:rsidRPr="00BF5ECA">
        <w:rPr>
          <w:rFonts w:cstheme="minorHAnsi"/>
        </w:rPr>
        <w:t>L.A.Immobilon</w:t>
      </w:r>
      <w:proofErr w:type="spellEnd"/>
      <w:r w:rsidRPr="00BF5ECA">
        <w:rPr>
          <w:rFonts w:cstheme="minorHAnsi"/>
        </w:rPr>
        <w:t xml:space="preserve"> and </w:t>
      </w:r>
      <w:proofErr w:type="spellStart"/>
      <w:r w:rsidRPr="00BF5ECA">
        <w:rPr>
          <w:rFonts w:cstheme="minorHAnsi"/>
        </w:rPr>
        <w:t>L.A.Revivion</w:t>
      </w:r>
      <w:proofErr w:type="spellEnd"/>
      <w:r w:rsidRPr="00BF5ECA">
        <w:rPr>
          <w:rFonts w:cstheme="minorHAnsi"/>
        </w:rPr>
        <w:t xml:space="preserve"> may be procured from Indian agent.</w:t>
      </w:r>
    </w:p>
    <w:p w:rsidR="003B1718" w:rsidRDefault="003B1718" w:rsidP="003B1718">
      <w:pPr>
        <w:spacing w:after="0" w:line="240" w:lineRule="auto"/>
        <w:jc w:val="both"/>
        <w:rPr>
          <w:rFonts w:cstheme="minorHAnsi"/>
          <w:b/>
        </w:rPr>
      </w:pPr>
    </w:p>
    <w:p w:rsidR="003B1718" w:rsidRPr="00BF5ECA" w:rsidRDefault="003B1718" w:rsidP="003B1718">
      <w:pPr>
        <w:spacing w:after="0" w:line="240" w:lineRule="auto"/>
        <w:jc w:val="both"/>
        <w:rPr>
          <w:rFonts w:cstheme="minorHAnsi"/>
          <w:b/>
        </w:rPr>
      </w:pPr>
      <w:r w:rsidRPr="00BF5ECA">
        <w:rPr>
          <w:rFonts w:cstheme="minorHAnsi"/>
          <w:b/>
        </w:rPr>
        <w:t xml:space="preserve">Brief </w:t>
      </w:r>
      <w:proofErr w:type="spellStart"/>
      <w:r w:rsidRPr="00BF5ECA">
        <w:rPr>
          <w:rFonts w:cstheme="minorHAnsi"/>
          <w:b/>
        </w:rPr>
        <w:t>informations</w:t>
      </w:r>
      <w:proofErr w:type="spellEnd"/>
      <w:r w:rsidRPr="00BF5ECA">
        <w:rPr>
          <w:rFonts w:cstheme="minorHAnsi"/>
          <w:b/>
        </w:rPr>
        <w:t xml:space="preserve"> about two controlled drugs used in the field of Veterinary practices in   wildlife management:</w:t>
      </w:r>
    </w:p>
    <w:p w:rsidR="003B1718" w:rsidRPr="00BF5ECA" w:rsidRDefault="003B1718" w:rsidP="003B1718">
      <w:pPr>
        <w:spacing w:after="0" w:line="240" w:lineRule="auto"/>
        <w:jc w:val="both"/>
        <w:rPr>
          <w:rFonts w:cstheme="minorHAnsi"/>
          <w:b/>
        </w:rPr>
      </w:pPr>
    </w:p>
    <w:p w:rsidR="003B1718" w:rsidRPr="00BF5ECA" w:rsidRDefault="003B1718" w:rsidP="003B1718">
      <w:pPr>
        <w:spacing w:after="0" w:line="240" w:lineRule="auto"/>
        <w:jc w:val="both"/>
        <w:rPr>
          <w:rFonts w:cstheme="minorHAnsi"/>
        </w:rPr>
      </w:pPr>
      <w:r w:rsidRPr="00BF5ECA">
        <w:rPr>
          <w:rFonts w:cstheme="minorHAnsi"/>
          <w:b/>
        </w:rPr>
        <w:t xml:space="preserve">1. </w:t>
      </w:r>
      <w:proofErr w:type="spellStart"/>
      <w:r w:rsidRPr="00BF5ECA">
        <w:rPr>
          <w:rFonts w:cstheme="minorHAnsi"/>
          <w:b/>
        </w:rPr>
        <w:t>Etorphine</w:t>
      </w:r>
      <w:proofErr w:type="spellEnd"/>
      <w:r w:rsidRPr="00BF5ECA">
        <w:rPr>
          <w:rFonts w:cstheme="minorHAnsi"/>
          <w:b/>
        </w:rPr>
        <w:t xml:space="preserve"> hydrochloride: </w:t>
      </w:r>
      <w:r w:rsidRPr="00BF5ECA">
        <w:rPr>
          <w:rFonts w:cstheme="minorHAnsi"/>
        </w:rPr>
        <w:t>It is semi synthetic opiate derivative having up to 10,000 times analgesic potency of Morphine.</w:t>
      </w:r>
    </w:p>
    <w:p w:rsidR="003B1718" w:rsidRPr="00BF5ECA" w:rsidRDefault="003B1718" w:rsidP="003B1718">
      <w:pPr>
        <w:spacing w:after="0" w:line="240" w:lineRule="auto"/>
        <w:jc w:val="both"/>
        <w:rPr>
          <w:rFonts w:cstheme="minorHAnsi"/>
        </w:rPr>
      </w:pPr>
    </w:p>
    <w:p w:rsidR="003B1718" w:rsidRPr="00BF5ECA" w:rsidRDefault="003B1718" w:rsidP="003B1718">
      <w:pPr>
        <w:spacing w:after="0" w:line="240" w:lineRule="auto"/>
        <w:jc w:val="both"/>
        <w:rPr>
          <w:rFonts w:cstheme="minorHAnsi"/>
        </w:rPr>
      </w:pPr>
      <w:r w:rsidRPr="00BF5ECA">
        <w:rPr>
          <w:rFonts w:cstheme="minorHAnsi"/>
          <w:b/>
        </w:rPr>
        <w:t>2.</w:t>
      </w:r>
      <w:r>
        <w:rPr>
          <w:rFonts w:cstheme="minorHAnsi"/>
          <w:b/>
        </w:rPr>
        <w:t xml:space="preserve"> </w:t>
      </w:r>
      <w:proofErr w:type="spellStart"/>
      <w:r w:rsidRPr="00BF5ECA">
        <w:rPr>
          <w:rFonts w:cstheme="minorHAnsi"/>
          <w:b/>
        </w:rPr>
        <w:t>Diprenorphine</w:t>
      </w:r>
      <w:proofErr w:type="spellEnd"/>
      <w:r w:rsidRPr="00BF5ECA">
        <w:rPr>
          <w:rFonts w:cstheme="minorHAnsi"/>
          <w:b/>
        </w:rPr>
        <w:t xml:space="preserve"> hydrochloride</w:t>
      </w:r>
      <w:r w:rsidRPr="00BF5ECA">
        <w:rPr>
          <w:rFonts w:cstheme="minorHAnsi"/>
        </w:rPr>
        <w:t xml:space="preserve">: It is specific drug act antagonist to </w:t>
      </w:r>
      <w:proofErr w:type="spellStart"/>
      <w:r w:rsidRPr="00BF5ECA">
        <w:rPr>
          <w:rFonts w:cstheme="minorHAnsi"/>
        </w:rPr>
        <w:t>Etorphine</w:t>
      </w:r>
      <w:proofErr w:type="spellEnd"/>
      <w:r w:rsidRPr="00BF5ECA">
        <w:rPr>
          <w:rFonts w:cstheme="minorHAnsi"/>
        </w:rPr>
        <w:t xml:space="preserve"> hydrochloride approved by FDA in 1973 and under control substances act of 1970.</w:t>
      </w:r>
    </w:p>
    <w:p w:rsidR="003B1718" w:rsidRPr="00BF5ECA" w:rsidRDefault="003B1718" w:rsidP="003B1718">
      <w:pPr>
        <w:spacing w:after="0" w:line="240" w:lineRule="auto"/>
        <w:jc w:val="both"/>
        <w:rPr>
          <w:rFonts w:cstheme="minorHAnsi"/>
        </w:rPr>
      </w:pPr>
      <w:r w:rsidRPr="00BF5ECA">
        <w:rPr>
          <w:rFonts w:cstheme="minorHAnsi"/>
          <w:b/>
        </w:rPr>
        <w:t>Note:-</w:t>
      </w:r>
      <w:r w:rsidRPr="00BF5ECA">
        <w:rPr>
          <w:rFonts w:cstheme="minorHAnsi"/>
        </w:rPr>
        <w:t>Legal license is required to import, store and use these drugs observing multistep formalities departmentally in the state as well central Government authorities. Possession   of the drug without license is offence.</w:t>
      </w:r>
    </w:p>
    <w:p w:rsidR="003B1718" w:rsidRPr="00BF5ECA" w:rsidRDefault="003B1718" w:rsidP="003B1718">
      <w:pPr>
        <w:spacing w:after="0" w:line="240" w:lineRule="auto"/>
        <w:jc w:val="both"/>
        <w:rPr>
          <w:rFonts w:cstheme="minorHAnsi"/>
        </w:rPr>
      </w:pPr>
    </w:p>
    <w:p w:rsidR="003B1718" w:rsidRPr="00BF5ECA" w:rsidRDefault="003B1718" w:rsidP="003B1718">
      <w:pPr>
        <w:spacing w:after="0" w:line="240" w:lineRule="auto"/>
        <w:jc w:val="both"/>
        <w:rPr>
          <w:rFonts w:cstheme="minorHAnsi"/>
          <w:b/>
        </w:rPr>
      </w:pPr>
      <w:r w:rsidRPr="00BF5ECA">
        <w:rPr>
          <w:rFonts w:cstheme="minorHAnsi"/>
          <w:b/>
        </w:rPr>
        <w:t>Dosing of drugs:</w:t>
      </w:r>
    </w:p>
    <w:p w:rsidR="003B1718" w:rsidRPr="00BF5ECA" w:rsidRDefault="003B1718" w:rsidP="003B1718">
      <w:pPr>
        <w:spacing w:after="0" w:line="240" w:lineRule="auto"/>
        <w:jc w:val="both"/>
        <w:rPr>
          <w:rFonts w:cstheme="minorHAnsi"/>
        </w:rPr>
      </w:pPr>
      <w:r w:rsidRPr="00BF5ECA">
        <w:rPr>
          <w:rFonts w:cstheme="minorHAnsi"/>
        </w:rPr>
        <w:t>Doses of drug vary individual to individual and species to species. Dosing of drugs to be calculated within the species but not inter species as per recommended dose.</w:t>
      </w:r>
    </w:p>
    <w:p w:rsidR="003B1718" w:rsidRPr="00BF5ECA" w:rsidRDefault="003B1718" w:rsidP="003B1718">
      <w:pPr>
        <w:spacing w:after="0" w:line="240" w:lineRule="auto"/>
        <w:jc w:val="both"/>
        <w:rPr>
          <w:rFonts w:cstheme="minorHAnsi"/>
          <w:b/>
        </w:rPr>
      </w:pPr>
      <w:r w:rsidRPr="00BF5ECA">
        <w:rPr>
          <w:rFonts w:cstheme="minorHAnsi"/>
          <w:b/>
        </w:rPr>
        <w:t>Suggested drug and dose for large felids</w:t>
      </w:r>
      <w:r>
        <w:rPr>
          <w:rFonts w:cstheme="minorHAnsi"/>
          <w:b/>
        </w:rPr>
        <w:t xml:space="preserve"> </w:t>
      </w:r>
      <w:r w:rsidRPr="00BF5ECA">
        <w:rPr>
          <w:rFonts w:cstheme="minorHAnsi"/>
          <w:b/>
        </w:rPr>
        <w:t>(Lion, Tiger and Leopard):</w:t>
      </w:r>
    </w:p>
    <w:p w:rsidR="003B1718" w:rsidRPr="00BF5ECA" w:rsidRDefault="003B1718" w:rsidP="003B1718">
      <w:pPr>
        <w:spacing w:after="0" w:line="240" w:lineRule="auto"/>
        <w:jc w:val="both"/>
        <w:rPr>
          <w:rFonts w:cstheme="minorHAnsi"/>
        </w:rPr>
      </w:pPr>
      <w:proofErr w:type="spellStart"/>
      <w:r w:rsidRPr="00BF5ECA">
        <w:rPr>
          <w:rFonts w:cstheme="minorHAnsi"/>
          <w:b/>
        </w:rPr>
        <w:t>Xylazine</w:t>
      </w:r>
      <w:proofErr w:type="spellEnd"/>
      <w:r w:rsidRPr="00BF5ECA">
        <w:rPr>
          <w:rFonts w:cstheme="minorHAnsi"/>
          <w:b/>
        </w:rPr>
        <w:t xml:space="preserve"> </w:t>
      </w:r>
      <w:r w:rsidRPr="00BF5ECA">
        <w:rPr>
          <w:rFonts w:cstheme="minorHAnsi"/>
        </w:rPr>
        <w:t xml:space="preserve">@ 0.5 to 1 mg/kg </w:t>
      </w:r>
      <w:proofErr w:type="spellStart"/>
      <w:r w:rsidRPr="00BF5ECA">
        <w:rPr>
          <w:rFonts w:cstheme="minorHAnsi"/>
        </w:rPr>
        <w:t>B.Wt</w:t>
      </w:r>
      <w:proofErr w:type="spellEnd"/>
      <w:r w:rsidRPr="00BF5ECA">
        <w:rPr>
          <w:rFonts w:cstheme="minorHAnsi"/>
        </w:rPr>
        <w:t xml:space="preserve"> with </w:t>
      </w:r>
      <w:proofErr w:type="spellStart"/>
      <w:r w:rsidRPr="00BF5ECA">
        <w:rPr>
          <w:rFonts w:cstheme="minorHAnsi"/>
          <w:b/>
        </w:rPr>
        <w:t>Ketamine</w:t>
      </w:r>
      <w:proofErr w:type="spellEnd"/>
      <w:r w:rsidRPr="00BF5ECA">
        <w:rPr>
          <w:rFonts w:cstheme="minorHAnsi"/>
          <w:b/>
        </w:rPr>
        <w:t xml:space="preserve"> </w:t>
      </w:r>
      <w:r w:rsidRPr="00BF5ECA">
        <w:rPr>
          <w:rFonts w:cstheme="minorHAnsi"/>
        </w:rPr>
        <w:t xml:space="preserve">@ 5 to 10 mg/kg </w:t>
      </w:r>
      <w:proofErr w:type="spellStart"/>
      <w:r w:rsidRPr="00BF5ECA">
        <w:rPr>
          <w:rFonts w:cstheme="minorHAnsi"/>
        </w:rPr>
        <w:t>B.Wt</w:t>
      </w:r>
      <w:proofErr w:type="spellEnd"/>
    </w:p>
    <w:p w:rsidR="003B1718" w:rsidRPr="00BF5ECA" w:rsidRDefault="003B1718" w:rsidP="003B1718">
      <w:pPr>
        <w:spacing w:after="0" w:line="240" w:lineRule="auto"/>
        <w:jc w:val="both"/>
        <w:rPr>
          <w:rFonts w:cstheme="minorHAnsi"/>
        </w:rPr>
      </w:pPr>
      <w:r w:rsidRPr="00BF5ECA">
        <w:rPr>
          <w:rFonts w:cstheme="minorHAnsi"/>
          <w:b/>
        </w:rPr>
        <w:t>Tentative dose of Adult Lion:</w:t>
      </w:r>
      <w:r w:rsidRPr="00BF5ECA">
        <w:rPr>
          <w:rFonts w:cstheme="minorHAnsi"/>
        </w:rPr>
        <w:t xml:space="preserve"> 150-200 mg </w:t>
      </w:r>
      <w:proofErr w:type="spellStart"/>
      <w:r w:rsidRPr="00BF5ECA">
        <w:rPr>
          <w:rFonts w:cstheme="minorHAnsi"/>
        </w:rPr>
        <w:t>Xylazine</w:t>
      </w:r>
      <w:proofErr w:type="spellEnd"/>
      <w:r w:rsidRPr="00BF5ECA">
        <w:rPr>
          <w:rFonts w:cstheme="minorHAnsi"/>
        </w:rPr>
        <w:t xml:space="preserve"> with 400-650 mg </w:t>
      </w:r>
      <w:proofErr w:type="spellStart"/>
      <w:r w:rsidRPr="00BF5ECA">
        <w:rPr>
          <w:rFonts w:cstheme="minorHAnsi"/>
        </w:rPr>
        <w:t>Ketamine</w:t>
      </w:r>
      <w:proofErr w:type="spellEnd"/>
    </w:p>
    <w:p w:rsidR="003B1718" w:rsidRPr="00BF5ECA" w:rsidRDefault="003B1718" w:rsidP="003B1718">
      <w:pPr>
        <w:spacing w:after="0" w:line="240" w:lineRule="auto"/>
        <w:jc w:val="both"/>
        <w:rPr>
          <w:rFonts w:cstheme="minorHAnsi"/>
        </w:rPr>
      </w:pPr>
      <w:r w:rsidRPr="00BF5ECA">
        <w:rPr>
          <w:rFonts w:cstheme="minorHAnsi"/>
          <w:b/>
        </w:rPr>
        <w:t>Tentative dose of Adult Tiger</w:t>
      </w:r>
      <w:r w:rsidRPr="00BF5ECA">
        <w:rPr>
          <w:rFonts w:cstheme="minorHAnsi"/>
        </w:rPr>
        <w:t xml:space="preserve">: 150-200 mg </w:t>
      </w:r>
      <w:proofErr w:type="spellStart"/>
      <w:r w:rsidRPr="00BF5ECA">
        <w:rPr>
          <w:rFonts w:cstheme="minorHAnsi"/>
        </w:rPr>
        <w:t>Xylazine</w:t>
      </w:r>
      <w:proofErr w:type="spellEnd"/>
      <w:r w:rsidRPr="00BF5ECA">
        <w:rPr>
          <w:rFonts w:cstheme="minorHAnsi"/>
        </w:rPr>
        <w:t xml:space="preserve"> with 400-600 mg </w:t>
      </w:r>
      <w:proofErr w:type="spellStart"/>
      <w:r w:rsidRPr="00BF5ECA">
        <w:rPr>
          <w:rFonts w:cstheme="minorHAnsi"/>
        </w:rPr>
        <w:t>Ketamine</w:t>
      </w:r>
      <w:proofErr w:type="spellEnd"/>
    </w:p>
    <w:p w:rsidR="003B1718" w:rsidRPr="00BF5ECA" w:rsidRDefault="003B1718" w:rsidP="003B1718">
      <w:pPr>
        <w:spacing w:after="0" w:line="240" w:lineRule="auto"/>
        <w:jc w:val="both"/>
        <w:rPr>
          <w:rFonts w:cstheme="minorHAnsi"/>
        </w:rPr>
      </w:pPr>
      <w:r w:rsidRPr="00BF5ECA">
        <w:rPr>
          <w:rFonts w:cstheme="minorHAnsi"/>
          <w:b/>
        </w:rPr>
        <w:t>Tentative dose of Adult Common Leopard/Black Panthe</w:t>
      </w:r>
      <w:r w:rsidRPr="00BF5ECA">
        <w:rPr>
          <w:rFonts w:cstheme="minorHAnsi"/>
        </w:rPr>
        <w:t>r:</w:t>
      </w:r>
      <w:r>
        <w:rPr>
          <w:rFonts w:cstheme="minorHAnsi"/>
        </w:rPr>
        <w:t xml:space="preserve"> </w:t>
      </w:r>
      <w:r w:rsidRPr="00BF5ECA">
        <w:rPr>
          <w:rFonts w:cstheme="minorHAnsi"/>
        </w:rPr>
        <w:t xml:space="preserve">50-6- mg </w:t>
      </w:r>
      <w:proofErr w:type="spellStart"/>
      <w:r w:rsidRPr="00BF5ECA">
        <w:rPr>
          <w:rFonts w:cstheme="minorHAnsi"/>
        </w:rPr>
        <w:t>Xylazine</w:t>
      </w:r>
      <w:proofErr w:type="spellEnd"/>
      <w:r w:rsidRPr="00BF5ECA">
        <w:rPr>
          <w:rFonts w:cstheme="minorHAnsi"/>
        </w:rPr>
        <w:t xml:space="preserve"> with 130-</w:t>
      </w:r>
      <w:proofErr w:type="gramStart"/>
      <w:r w:rsidRPr="00BF5ECA">
        <w:rPr>
          <w:rFonts w:cstheme="minorHAnsi"/>
        </w:rPr>
        <w:t>160  mg</w:t>
      </w:r>
      <w:proofErr w:type="gramEnd"/>
      <w:r w:rsidRPr="00BF5ECA">
        <w:rPr>
          <w:rFonts w:cstheme="minorHAnsi"/>
        </w:rPr>
        <w:t xml:space="preserve"> </w:t>
      </w:r>
      <w:proofErr w:type="spellStart"/>
      <w:r w:rsidRPr="00BF5ECA">
        <w:rPr>
          <w:rFonts w:cstheme="minorHAnsi"/>
        </w:rPr>
        <w:t>Ketamine</w:t>
      </w:r>
      <w:proofErr w:type="spellEnd"/>
    </w:p>
    <w:p w:rsidR="003B1718" w:rsidRPr="00BF5ECA" w:rsidRDefault="003B1718" w:rsidP="003B1718">
      <w:pPr>
        <w:spacing w:after="0" w:line="240" w:lineRule="auto"/>
        <w:jc w:val="both"/>
        <w:rPr>
          <w:rFonts w:cstheme="minorHAnsi"/>
        </w:rPr>
      </w:pPr>
      <w:r w:rsidRPr="00BF5ECA">
        <w:rPr>
          <w:rFonts w:cstheme="minorHAnsi"/>
          <w:b/>
        </w:rPr>
        <w:t>Induction time</w:t>
      </w:r>
      <w:r w:rsidRPr="00BF5ECA">
        <w:rPr>
          <w:rFonts w:cstheme="minorHAnsi"/>
        </w:rPr>
        <w:t>: 5 to 15 minutes</w:t>
      </w:r>
    </w:p>
    <w:p w:rsidR="003B1718" w:rsidRPr="00BF5ECA" w:rsidRDefault="003B1718" w:rsidP="003B1718">
      <w:pPr>
        <w:spacing w:after="0" w:line="240" w:lineRule="auto"/>
        <w:jc w:val="both"/>
        <w:rPr>
          <w:rFonts w:cstheme="minorHAnsi"/>
        </w:rPr>
      </w:pPr>
      <w:r w:rsidRPr="00BF5ECA">
        <w:rPr>
          <w:rFonts w:cstheme="minorHAnsi"/>
          <w:b/>
        </w:rPr>
        <w:t>Recovery dose of antagonist (</w:t>
      </w:r>
      <w:proofErr w:type="spellStart"/>
      <w:r w:rsidRPr="00BF5ECA">
        <w:rPr>
          <w:rFonts w:cstheme="minorHAnsi"/>
          <w:b/>
        </w:rPr>
        <w:t>Yohimbin</w:t>
      </w:r>
      <w:proofErr w:type="spellEnd"/>
      <w:r w:rsidRPr="00BF5ECA">
        <w:rPr>
          <w:rFonts w:cstheme="minorHAnsi"/>
          <w:b/>
        </w:rPr>
        <w:t>)</w:t>
      </w:r>
      <w:r w:rsidRPr="00BF5ECA">
        <w:rPr>
          <w:rFonts w:cstheme="minorHAnsi"/>
        </w:rPr>
        <w:t xml:space="preserve">: @ 10 mg </w:t>
      </w:r>
      <w:proofErr w:type="spellStart"/>
      <w:r w:rsidRPr="00BF5ECA">
        <w:rPr>
          <w:rFonts w:cstheme="minorHAnsi"/>
        </w:rPr>
        <w:t>Yohimbin</w:t>
      </w:r>
      <w:proofErr w:type="spellEnd"/>
      <w:r w:rsidRPr="00BF5ECA">
        <w:rPr>
          <w:rFonts w:cstheme="minorHAnsi"/>
        </w:rPr>
        <w:t xml:space="preserve"> against 100 mg of </w:t>
      </w:r>
      <w:proofErr w:type="spellStart"/>
      <w:r w:rsidRPr="00BF5ECA">
        <w:rPr>
          <w:rFonts w:cstheme="minorHAnsi"/>
        </w:rPr>
        <w:t>Xylazine</w:t>
      </w:r>
      <w:proofErr w:type="spellEnd"/>
    </w:p>
    <w:p w:rsidR="003B1718" w:rsidRPr="00BF5ECA" w:rsidRDefault="003B1718" w:rsidP="003B1718">
      <w:pPr>
        <w:spacing w:after="0" w:line="240" w:lineRule="auto"/>
        <w:jc w:val="both"/>
        <w:rPr>
          <w:rFonts w:cstheme="minorHAnsi"/>
        </w:rPr>
      </w:pPr>
      <w:r w:rsidRPr="00BF5ECA">
        <w:rPr>
          <w:rFonts w:cstheme="minorHAnsi"/>
          <w:b/>
        </w:rPr>
        <w:t>Recovery time:</w:t>
      </w:r>
      <w:r w:rsidRPr="00BF5ECA">
        <w:rPr>
          <w:rFonts w:cstheme="minorHAnsi"/>
        </w:rPr>
        <w:t xml:space="preserve"> 15 to 30 minutes </w:t>
      </w:r>
    </w:p>
    <w:p w:rsidR="003B1718" w:rsidRPr="00BF5ECA" w:rsidRDefault="003B1718" w:rsidP="003B1718">
      <w:pPr>
        <w:spacing w:after="0" w:line="240" w:lineRule="auto"/>
        <w:jc w:val="both"/>
        <w:rPr>
          <w:rFonts w:cstheme="minorHAnsi"/>
        </w:rPr>
      </w:pPr>
      <w:r w:rsidRPr="00BF5ECA">
        <w:rPr>
          <w:rFonts w:cstheme="minorHAnsi"/>
          <w:b/>
        </w:rPr>
        <w:t xml:space="preserve">Suggested drug and dose for small felids:  </w:t>
      </w:r>
      <w:proofErr w:type="spellStart"/>
      <w:r w:rsidRPr="00BF5ECA">
        <w:rPr>
          <w:rFonts w:cstheme="minorHAnsi"/>
        </w:rPr>
        <w:t>Ketamine</w:t>
      </w:r>
      <w:proofErr w:type="spellEnd"/>
      <w:r w:rsidRPr="00BF5ECA">
        <w:rPr>
          <w:rFonts w:cstheme="minorHAnsi"/>
        </w:rPr>
        <w:t xml:space="preserve"> @ 5-10 mg/kg </w:t>
      </w:r>
      <w:proofErr w:type="spellStart"/>
      <w:r w:rsidRPr="00BF5ECA">
        <w:rPr>
          <w:rFonts w:cstheme="minorHAnsi"/>
        </w:rPr>
        <w:t>B.Wt</w:t>
      </w:r>
      <w:proofErr w:type="spellEnd"/>
    </w:p>
    <w:p w:rsidR="003B1718" w:rsidRPr="00BF5ECA" w:rsidRDefault="003B1718" w:rsidP="003B1718">
      <w:pPr>
        <w:spacing w:after="0" w:line="240" w:lineRule="auto"/>
        <w:jc w:val="both"/>
        <w:rPr>
          <w:rFonts w:cstheme="minorHAnsi"/>
        </w:rPr>
      </w:pPr>
      <w:r w:rsidRPr="00BF5ECA">
        <w:rPr>
          <w:rFonts w:cstheme="minorHAnsi"/>
          <w:b/>
        </w:rPr>
        <w:t xml:space="preserve">Suggested drug and dose for Primates:  </w:t>
      </w:r>
      <w:proofErr w:type="spellStart"/>
      <w:r w:rsidRPr="00BF5ECA">
        <w:rPr>
          <w:rFonts w:cstheme="minorHAnsi"/>
        </w:rPr>
        <w:t>Ketamine</w:t>
      </w:r>
      <w:proofErr w:type="spellEnd"/>
      <w:r w:rsidRPr="00BF5ECA">
        <w:rPr>
          <w:rFonts w:cstheme="minorHAnsi"/>
        </w:rPr>
        <w:t xml:space="preserve"> @ 5- 40 mg/kg </w:t>
      </w:r>
      <w:proofErr w:type="spellStart"/>
      <w:r w:rsidRPr="00BF5ECA">
        <w:rPr>
          <w:rFonts w:cstheme="minorHAnsi"/>
        </w:rPr>
        <w:t>B.wt</w:t>
      </w:r>
      <w:proofErr w:type="spellEnd"/>
    </w:p>
    <w:p w:rsidR="003B1718" w:rsidRPr="00BF5ECA" w:rsidRDefault="003B1718" w:rsidP="003B1718">
      <w:pPr>
        <w:spacing w:after="0" w:line="240" w:lineRule="auto"/>
        <w:jc w:val="both"/>
        <w:rPr>
          <w:rFonts w:cstheme="minorHAnsi"/>
        </w:rPr>
      </w:pPr>
      <w:r w:rsidRPr="00BF5ECA">
        <w:rPr>
          <w:rFonts w:cstheme="minorHAnsi"/>
          <w:b/>
        </w:rPr>
        <w:t>Recovery time:</w:t>
      </w:r>
      <w:r w:rsidRPr="00BF5ECA">
        <w:rPr>
          <w:rFonts w:cstheme="minorHAnsi"/>
        </w:rPr>
        <w:t xml:space="preserve"> 2-3 hours</w:t>
      </w:r>
    </w:p>
    <w:p w:rsidR="003B1718" w:rsidRPr="00BF5ECA" w:rsidRDefault="003B1718" w:rsidP="003B1718">
      <w:pPr>
        <w:spacing w:after="0" w:line="240" w:lineRule="auto"/>
        <w:jc w:val="both"/>
        <w:rPr>
          <w:rFonts w:cstheme="minorHAnsi"/>
        </w:rPr>
      </w:pPr>
      <w:r w:rsidRPr="00BF5ECA">
        <w:rPr>
          <w:rFonts w:cstheme="minorHAnsi"/>
          <w:b/>
        </w:rPr>
        <w:t>Suggested drug and dose for Elephant</w:t>
      </w:r>
      <w:r w:rsidRPr="00BF5ECA">
        <w:rPr>
          <w:rFonts w:cstheme="minorHAnsi"/>
        </w:rPr>
        <w:t xml:space="preserve">: 100 mg </w:t>
      </w:r>
      <w:proofErr w:type="spellStart"/>
      <w:r w:rsidRPr="00BF5ECA">
        <w:rPr>
          <w:rFonts w:cstheme="minorHAnsi"/>
        </w:rPr>
        <w:t>Xylazine</w:t>
      </w:r>
      <w:proofErr w:type="spellEnd"/>
      <w:r w:rsidRPr="00BF5ECA">
        <w:rPr>
          <w:rFonts w:cstheme="minorHAnsi"/>
        </w:rPr>
        <w:t xml:space="preserve">/Ton </w:t>
      </w:r>
      <w:proofErr w:type="spellStart"/>
      <w:r w:rsidRPr="00BF5ECA">
        <w:rPr>
          <w:rFonts w:cstheme="minorHAnsi"/>
        </w:rPr>
        <w:t>B.Wt</w:t>
      </w:r>
      <w:proofErr w:type="spellEnd"/>
      <w:r w:rsidRPr="00BF5ECA">
        <w:rPr>
          <w:rFonts w:cstheme="minorHAnsi"/>
        </w:rPr>
        <w:t xml:space="preserve"> in combination with </w:t>
      </w:r>
      <w:proofErr w:type="spellStart"/>
      <w:proofErr w:type="gramStart"/>
      <w:r w:rsidRPr="00BF5ECA">
        <w:rPr>
          <w:rFonts w:cstheme="minorHAnsi"/>
        </w:rPr>
        <w:t>Ketamine</w:t>
      </w:r>
      <w:proofErr w:type="spellEnd"/>
      <w:r w:rsidRPr="00BF5ECA">
        <w:rPr>
          <w:rFonts w:cstheme="minorHAnsi"/>
        </w:rPr>
        <w:t xml:space="preserve">  (</w:t>
      </w:r>
      <w:proofErr w:type="spellStart"/>
      <w:proofErr w:type="gramEnd"/>
      <w:r w:rsidRPr="00BF5ECA">
        <w:rPr>
          <w:rFonts w:cstheme="minorHAnsi"/>
        </w:rPr>
        <w:t>Xylazine</w:t>
      </w:r>
      <w:proofErr w:type="spellEnd"/>
      <w:r w:rsidRPr="00BF5ECA">
        <w:rPr>
          <w:rFonts w:cstheme="minorHAnsi"/>
        </w:rPr>
        <w:t xml:space="preserve"> with </w:t>
      </w:r>
      <w:proofErr w:type="spellStart"/>
      <w:r w:rsidRPr="00BF5ECA">
        <w:rPr>
          <w:rFonts w:cstheme="minorHAnsi"/>
        </w:rPr>
        <w:t>Ketamine</w:t>
      </w:r>
      <w:proofErr w:type="spellEnd"/>
      <w:r w:rsidRPr="00BF5ECA">
        <w:rPr>
          <w:rFonts w:cstheme="minorHAnsi"/>
        </w:rPr>
        <w:t xml:space="preserve"> is most effective, suitable and safe sedation on standing position)</w:t>
      </w:r>
    </w:p>
    <w:p w:rsidR="003B1718" w:rsidRPr="00BF5ECA" w:rsidRDefault="003B1718" w:rsidP="003B1718">
      <w:pPr>
        <w:spacing w:after="0" w:line="240" w:lineRule="auto"/>
        <w:jc w:val="both"/>
        <w:rPr>
          <w:rFonts w:cstheme="minorHAnsi"/>
        </w:rPr>
      </w:pPr>
      <w:r w:rsidRPr="00BF5ECA">
        <w:rPr>
          <w:rFonts w:cstheme="minorHAnsi"/>
          <w:b/>
        </w:rPr>
        <w:t>Induction time:</w:t>
      </w:r>
      <w:r w:rsidRPr="00BF5ECA">
        <w:rPr>
          <w:rFonts w:cstheme="minorHAnsi"/>
        </w:rPr>
        <w:t xml:space="preserve"> 30 -45 minutes</w:t>
      </w:r>
    </w:p>
    <w:p w:rsidR="003B1718" w:rsidRPr="00BF5ECA" w:rsidRDefault="003B1718" w:rsidP="003B1718">
      <w:pPr>
        <w:spacing w:after="0" w:line="240" w:lineRule="auto"/>
        <w:jc w:val="both"/>
        <w:rPr>
          <w:rFonts w:cstheme="minorHAnsi"/>
        </w:rPr>
      </w:pPr>
      <w:r w:rsidRPr="00BF5ECA">
        <w:rPr>
          <w:rFonts w:cstheme="minorHAnsi"/>
          <w:b/>
        </w:rPr>
        <w:t>Recovery dose of antagonist (</w:t>
      </w:r>
      <w:proofErr w:type="spellStart"/>
      <w:r w:rsidRPr="00BF5ECA">
        <w:rPr>
          <w:rFonts w:cstheme="minorHAnsi"/>
          <w:b/>
        </w:rPr>
        <w:t>Yohimbin</w:t>
      </w:r>
      <w:proofErr w:type="spellEnd"/>
      <w:r w:rsidRPr="00BF5ECA">
        <w:rPr>
          <w:rFonts w:cstheme="minorHAnsi"/>
        </w:rPr>
        <w:t xml:space="preserve">): @ 10 mg against 100 mg of </w:t>
      </w:r>
      <w:proofErr w:type="spellStart"/>
      <w:r w:rsidRPr="00BF5ECA">
        <w:rPr>
          <w:rFonts w:cstheme="minorHAnsi"/>
        </w:rPr>
        <w:t>Xylazine</w:t>
      </w:r>
      <w:proofErr w:type="spellEnd"/>
    </w:p>
    <w:p w:rsidR="003B1718" w:rsidRPr="00BF5ECA" w:rsidRDefault="003B1718" w:rsidP="003B1718">
      <w:pPr>
        <w:spacing w:after="0" w:line="240" w:lineRule="auto"/>
        <w:jc w:val="both"/>
        <w:rPr>
          <w:rFonts w:cstheme="minorHAnsi"/>
        </w:rPr>
      </w:pPr>
      <w:r w:rsidRPr="00BF5ECA">
        <w:rPr>
          <w:rFonts w:cstheme="minorHAnsi"/>
          <w:b/>
        </w:rPr>
        <w:t>Recovery time:</w:t>
      </w:r>
      <w:r w:rsidRPr="00BF5ECA">
        <w:rPr>
          <w:rFonts w:cstheme="minorHAnsi"/>
        </w:rPr>
        <w:t xml:space="preserve"> 30 minutes to 3 hours</w:t>
      </w:r>
    </w:p>
    <w:p w:rsidR="003B1718" w:rsidRPr="00BF5ECA" w:rsidRDefault="003B1718" w:rsidP="003B1718">
      <w:pPr>
        <w:spacing w:after="0" w:line="240" w:lineRule="auto"/>
        <w:jc w:val="both"/>
        <w:rPr>
          <w:rFonts w:cstheme="minorHAnsi"/>
        </w:rPr>
      </w:pPr>
      <w:r w:rsidRPr="00BF5ECA">
        <w:rPr>
          <w:rFonts w:cstheme="minorHAnsi"/>
          <w:b/>
        </w:rPr>
        <w:t>Recommended drug and dose of Indian Rhinoceros</w:t>
      </w:r>
      <w:r w:rsidRPr="00BF5ECA">
        <w:rPr>
          <w:rFonts w:cstheme="minorHAnsi"/>
        </w:rPr>
        <w:t xml:space="preserve">:  1 mg </w:t>
      </w:r>
      <w:proofErr w:type="spellStart"/>
      <w:r w:rsidRPr="00BF5ECA">
        <w:rPr>
          <w:rFonts w:cstheme="minorHAnsi"/>
        </w:rPr>
        <w:t>Etorphine</w:t>
      </w:r>
      <w:proofErr w:type="spellEnd"/>
      <w:r w:rsidRPr="00BF5ECA">
        <w:rPr>
          <w:rFonts w:cstheme="minorHAnsi"/>
        </w:rPr>
        <w:t xml:space="preserve">/500 kg </w:t>
      </w:r>
      <w:proofErr w:type="spellStart"/>
      <w:r w:rsidRPr="00BF5ECA">
        <w:rPr>
          <w:rFonts w:cstheme="minorHAnsi"/>
        </w:rPr>
        <w:t>B.Wt</w:t>
      </w:r>
      <w:proofErr w:type="spellEnd"/>
    </w:p>
    <w:p w:rsidR="003B1718" w:rsidRPr="00BF5ECA" w:rsidRDefault="003B1718" w:rsidP="003B1718">
      <w:pPr>
        <w:spacing w:after="0" w:line="240" w:lineRule="auto"/>
        <w:jc w:val="both"/>
        <w:rPr>
          <w:rFonts w:cstheme="minorHAnsi"/>
        </w:rPr>
      </w:pPr>
      <w:r w:rsidRPr="00BF5ECA">
        <w:rPr>
          <w:rFonts w:cstheme="minorHAnsi"/>
          <w:b/>
        </w:rPr>
        <w:t>Induction time</w:t>
      </w:r>
      <w:r w:rsidRPr="00BF5ECA">
        <w:rPr>
          <w:rFonts w:cstheme="minorHAnsi"/>
        </w:rPr>
        <w:t>: 30 minutes</w:t>
      </w:r>
    </w:p>
    <w:p w:rsidR="003B1718" w:rsidRPr="00BF5ECA" w:rsidRDefault="003B1718" w:rsidP="003B1718">
      <w:pPr>
        <w:spacing w:after="0" w:line="240" w:lineRule="auto"/>
        <w:jc w:val="both"/>
        <w:rPr>
          <w:rFonts w:cstheme="minorHAnsi"/>
        </w:rPr>
      </w:pPr>
      <w:r w:rsidRPr="00BF5ECA">
        <w:rPr>
          <w:rFonts w:cstheme="minorHAnsi"/>
          <w:b/>
        </w:rPr>
        <w:t>Recovery dose of antagonist</w:t>
      </w:r>
      <w:r>
        <w:rPr>
          <w:rFonts w:cstheme="minorHAnsi"/>
          <w:b/>
        </w:rPr>
        <w:t xml:space="preserve"> </w:t>
      </w:r>
      <w:r w:rsidRPr="00BF5ECA">
        <w:rPr>
          <w:rFonts w:cstheme="minorHAnsi"/>
          <w:b/>
        </w:rPr>
        <w:t>(</w:t>
      </w:r>
      <w:proofErr w:type="spellStart"/>
      <w:r w:rsidRPr="00BF5ECA">
        <w:rPr>
          <w:rFonts w:cstheme="minorHAnsi"/>
          <w:b/>
        </w:rPr>
        <w:t>Diprenorphine</w:t>
      </w:r>
      <w:proofErr w:type="spellEnd"/>
      <w:r w:rsidRPr="00BF5ECA">
        <w:rPr>
          <w:rFonts w:cstheme="minorHAnsi"/>
          <w:b/>
        </w:rPr>
        <w:t xml:space="preserve">): </w:t>
      </w:r>
      <w:r w:rsidRPr="00BF5ECA">
        <w:rPr>
          <w:rFonts w:cstheme="minorHAnsi"/>
        </w:rPr>
        <w:t xml:space="preserve">Equal volume of </w:t>
      </w:r>
      <w:proofErr w:type="spellStart"/>
      <w:r w:rsidRPr="00BF5ECA">
        <w:rPr>
          <w:rFonts w:cstheme="minorHAnsi"/>
        </w:rPr>
        <w:t>L.A.Revivon</w:t>
      </w:r>
      <w:proofErr w:type="spellEnd"/>
      <w:r w:rsidRPr="00BF5ECA">
        <w:rPr>
          <w:rFonts w:cstheme="minorHAnsi"/>
        </w:rPr>
        <w:t xml:space="preserve"> as </w:t>
      </w:r>
      <w:proofErr w:type="spellStart"/>
      <w:r w:rsidRPr="00BF5ECA">
        <w:rPr>
          <w:rFonts w:cstheme="minorHAnsi"/>
        </w:rPr>
        <w:t>L.A.Immobilon</w:t>
      </w:r>
      <w:proofErr w:type="spellEnd"/>
      <w:r w:rsidRPr="00BF5ECA">
        <w:rPr>
          <w:rFonts w:cstheme="minorHAnsi"/>
        </w:rPr>
        <w:t xml:space="preserve"> (@ 3.26 mg </w:t>
      </w:r>
      <w:proofErr w:type="spellStart"/>
      <w:r w:rsidRPr="00BF5ECA">
        <w:rPr>
          <w:rFonts w:cstheme="minorHAnsi"/>
        </w:rPr>
        <w:t>Diprenorphine</w:t>
      </w:r>
      <w:proofErr w:type="spellEnd"/>
      <w:r w:rsidRPr="00BF5ECA">
        <w:rPr>
          <w:rFonts w:cstheme="minorHAnsi"/>
        </w:rPr>
        <w:t xml:space="preserve"> against 2.45 </w:t>
      </w:r>
      <w:proofErr w:type="gramStart"/>
      <w:r w:rsidRPr="00BF5ECA">
        <w:rPr>
          <w:rFonts w:cstheme="minorHAnsi"/>
        </w:rPr>
        <w:t xml:space="preserve">mg  </w:t>
      </w:r>
      <w:proofErr w:type="spellStart"/>
      <w:r w:rsidRPr="00BF5ECA">
        <w:rPr>
          <w:rFonts w:cstheme="minorHAnsi"/>
        </w:rPr>
        <w:t>Etorphine</w:t>
      </w:r>
      <w:proofErr w:type="spellEnd"/>
      <w:proofErr w:type="gramEnd"/>
      <w:r w:rsidRPr="00BF5ECA">
        <w:rPr>
          <w:rFonts w:cstheme="minorHAnsi"/>
        </w:rPr>
        <w:t>)</w:t>
      </w:r>
    </w:p>
    <w:p w:rsidR="003B1718" w:rsidRPr="00BF5ECA" w:rsidRDefault="003B1718" w:rsidP="003B1718">
      <w:pPr>
        <w:spacing w:after="0" w:line="240" w:lineRule="auto"/>
        <w:jc w:val="both"/>
        <w:rPr>
          <w:rFonts w:cstheme="minorHAnsi"/>
        </w:rPr>
      </w:pPr>
      <w:r w:rsidRPr="00BF5ECA">
        <w:rPr>
          <w:rFonts w:cstheme="minorHAnsi"/>
          <w:b/>
        </w:rPr>
        <w:t>Recovery time:</w:t>
      </w:r>
      <w:r w:rsidRPr="00BF5ECA">
        <w:rPr>
          <w:rFonts w:cstheme="minorHAnsi"/>
        </w:rPr>
        <w:t xml:space="preserve"> 3 minutes </w:t>
      </w:r>
    </w:p>
    <w:p w:rsidR="003B1718" w:rsidRPr="00BF5ECA" w:rsidRDefault="003B1718" w:rsidP="003B1718">
      <w:pPr>
        <w:spacing w:after="0" w:line="240" w:lineRule="auto"/>
        <w:jc w:val="both"/>
        <w:rPr>
          <w:rFonts w:cstheme="minorHAnsi"/>
        </w:rPr>
      </w:pPr>
    </w:p>
    <w:p w:rsidR="003B1718" w:rsidRPr="00BF5ECA" w:rsidRDefault="003B1718" w:rsidP="003B1718">
      <w:pPr>
        <w:spacing w:after="0" w:line="240" w:lineRule="auto"/>
        <w:jc w:val="both"/>
        <w:rPr>
          <w:rFonts w:cstheme="minorHAnsi"/>
          <w:b/>
        </w:rPr>
      </w:pPr>
      <w:r w:rsidRPr="00BF5ECA">
        <w:rPr>
          <w:rFonts w:cstheme="minorHAnsi"/>
          <w:b/>
        </w:rPr>
        <w:t>Precautions to be taken after darting:</w:t>
      </w:r>
    </w:p>
    <w:p w:rsidR="003B1718" w:rsidRPr="00BF5ECA" w:rsidRDefault="003B1718" w:rsidP="003B1718">
      <w:pPr>
        <w:spacing w:after="0" w:line="240" w:lineRule="auto"/>
        <w:jc w:val="both"/>
        <w:rPr>
          <w:rFonts w:cstheme="minorHAnsi"/>
        </w:rPr>
      </w:pPr>
      <w:r w:rsidRPr="00BF5ECA">
        <w:rPr>
          <w:rFonts w:cstheme="minorHAnsi"/>
        </w:rPr>
        <w:t>1.</w:t>
      </w:r>
      <w:r>
        <w:rPr>
          <w:rFonts w:cstheme="minorHAnsi"/>
        </w:rPr>
        <w:t xml:space="preserve"> </w:t>
      </w:r>
      <w:r w:rsidRPr="00BF5ECA">
        <w:rPr>
          <w:rFonts w:cstheme="minorHAnsi"/>
        </w:rPr>
        <w:t>Whether immobilized successfully</w:t>
      </w:r>
    </w:p>
    <w:p w:rsidR="003B1718" w:rsidRPr="00BF5ECA" w:rsidRDefault="003B1718" w:rsidP="003B1718">
      <w:pPr>
        <w:spacing w:after="0" w:line="240" w:lineRule="auto"/>
        <w:jc w:val="both"/>
        <w:rPr>
          <w:rFonts w:cstheme="minorHAnsi"/>
        </w:rPr>
      </w:pPr>
      <w:r w:rsidRPr="00BF5ECA">
        <w:rPr>
          <w:rFonts w:cstheme="minorHAnsi"/>
        </w:rPr>
        <w:t>2. Whether animal can be followed closely</w:t>
      </w:r>
    </w:p>
    <w:p w:rsidR="003B1718" w:rsidRPr="00BF5ECA" w:rsidRDefault="003B1718" w:rsidP="003B1718">
      <w:pPr>
        <w:spacing w:after="0" w:line="240" w:lineRule="auto"/>
        <w:jc w:val="both"/>
        <w:rPr>
          <w:rFonts w:cstheme="minorHAnsi"/>
        </w:rPr>
      </w:pPr>
      <w:r w:rsidRPr="00BF5ECA">
        <w:rPr>
          <w:rFonts w:cstheme="minorHAnsi"/>
        </w:rPr>
        <w:t>3.</w:t>
      </w:r>
      <w:r>
        <w:rPr>
          <w:rFonts w:cstheme="minorHAnsi"/>
        </w:rPr>
        <w:t xml:space="preserve"> </w:t>
      </w:r>
      <w:r w:rsidRPr="00BF5ECA">
        <w:rPr>
          <w:rFonts w:cstheme="minorHAnsi"/>
        </w:rPr>
        <w:t xml:space="preserve">Depth of narcosis to be observed minutely. Additional drug to be administered if required. However, </w:t>
      </w:r>
      <w:proofErr w:type="gramStart"/>
      <w:r w:rsidRPr="00BF5ECA">
        <w:rPr>
          <w:rFonts w:cstheme="minorHAnsi"/>
        </w:rPr>
        <w:t xml:space="preserve">it  </w:t>
      </w:r>
      <w:r>
        <w:rPr>
          <w:rFonts w:cstheme="minorHAnsi"/>
        </w:rPr>
        <w:t>i</w:t>
      </w:r>
      <w:r w:rsidRPr="00BF5ECA">
        <w:rPr>
          <w:rFonts w:cstheme="minorHAnsi"/>
        </w:rPr>
        <w:t>s</w:t>
      </w:r>
      <w:proofErr w:type="gramEnd"/>
      <w:r w:rsidRPr="00BF5ECA">
        <w:rPr>
          <w:rFonts w:cstheme="minorHAnsi"/>
        </w:rPr>
        <w:t xml:space="preserve"> better to avoid this practice.</w:t>
      </w:r>
    </w:p>
    <w:p w:rsidR="003B1718" w:rsidRPr="00BF5ECA" w:rsidRDefault="003B1718" w:rsidP="003B1718">
      <w:pPr>
        <w:spacing w:after="0" w:line="240" w:lineRule="auto"/>
        <w:jc w:val="both"/>
        <w:rPr>
          <w:rFonts w:cstheme="minorHAnsi"/>
        </w:rPr>
      </w:pPr>
      <w:r w:rsidRPr="00BF5ECA">
        <w:rPr>
          <w:rFonts w:cstheme="minorHAnsi"/>
        </w:rPr>
        <w:t>4.</w:t>
      </w:r>
      <w:r>
        <w:rPr>
          <w:rFonts w:cstheme="minorHAnsi"/>
        </w:rPr>
        <w:t xml:space="preserve"> </w:t>
      </w:r>
      <w:r w:rsidRPr="00BF5ECA">
        <w:rPr>
          <w:rFonts w:cstheme="minorHAnsi"/>
        </w:rPr>
        <w:t>Accomplishment of objectives to be completed without delay e.g. shifting, translocation, surgical intervention, marking/implantation of transponder, and collection of blood/tissue/hair /rectal pinch etc.</w:t>
      </w:r>
    </w:p>
    <w:p w:rsidR="003B1718" w:rsidRPr="00BF5ECA" w:rsidRDefault="003B1718" w:rsidP="003B1718">
      <w:pPr>
        <w:spacing w:after="0" w:line="240" w:lineRule="auto"/>
        <w:jc w:val="both"/>
        <w:rPr>
          <w:rFonts w:cstheme="minorHAnsi"/>
        </w:rPr>
      </w:pPr>
    </w:p>
    <w:p w:rsidR="003B1718" w:rsidRPr="00BF5ECA" w:rsidRDefault="003B1718" w:rsidP="003B1718">
      <w:pPr>
        <w:spacing w:after="0" w:line="240" w:lineRule="auto"/>
        <w:jc w:val="both"/>
        <w:rPr>
          <w:rFonts w:cstheme="minorHAnsi"/>
          <w:b/>
        </w:rPr>
      </w:pPr>
      <w:r w:rsidRPr="00BF5ECA">
        <w:rPr>
          <w:rFonts w:cstheme="minorHAnsi"/>
          <w:b/>
        </w:rPr>
        <w:t>Advantages of chemical immobilization:</w:t>
      </w:r>
    </w:p>
    <w:p w:rsidR="003B1718" w:rsidRPr="00BF5ECA" w:rsidRDefault="003B1718" w:rsidP="003B1718">
      <w:pPr>
        <w:spacing w:after="0" w:line="240" w:lineRule="auto"/>
        <w:jc w:val="both"/>
        <w:rPr>
          <w:rFonts w:cstheme="minorHAnsi"/>
        </w:rPr>
      </w:pPr>
      <w:r w:rsidRPr="00BF5ECA">
        <w:rPr>
          <w:rFonts w:cstheme="minorHAnsi"/>
        </w:rPr>
        <w:t>1.</w:t>
      </w:r>
      <w:r>
        <w:rPr>
          <w:rFonts w:cstheme="minorHAnsi"/>
        </w:rPr>
        <w:t xml:space="preserve"> </w:t>
      </w:r>
      <w:r w:rsidRPr="00BF5ECA">
        <w:rPr>
          <w:rFonts w:cstheme="minorHAnsi"/>
        </w:rPr>
        <w:t>Selected animal can be captured</w:t>
      </w:r>
    </w:p>
    <w:p w:rsidR="003B1718" w:rsidRPr="00BF5ECA" w:rsidRDefault="003B1718" w:rsidP="003B1718">
      <w:pPr>
        <w:spacing w:after="0" w:line="240" w:lineRule="auto"/>
        <w:jc w:val="both"/>
        <w:rPr>
          <w:rFonts w:cstheme="minorHAnsi"/>
        </w:rPr>
      </w:pPr>
      <w:r w:rsidRPr="00BF5ECA">
        <w:rPr>
          <w:rFonts w:cstheme="minorHAnsi"/>
        </w:rPr>
        <w:t>2.</w:t>
      </w:r>
      <w:r>
        <w:rPr>
          <w:rFonts w:cstheme="minorHAnsi"/>
        </w:rPr>
        <w:t xml:space="preserve"> </w:t>
      </w:r>
      <w:r w:rsidRPr="00BF5ECA">
        <w:rPr>
          <w:rFonts w:cstheme="minorHAnsi"/>
        </w:rPr>
        <w:t>Chemical immobilization causes little disturbances to animal like fear, shock, physical damages compared to mechanical or physical capture.</w:t>
      </w:r>
    </w:p>
    <w:p w:rsidR="003B1718" w:rsidRPr="00BF5ECA" w:rsidRDefault="003B1718" w:rsidP="003B1718">
      <w:pPr>
        <w:spacing w:after="0" w:line="240" w:lineRule="auto"/>
        <w:jc w:val="both"/>
        <w:rPr>
          <w:rFonts w:cstheme="minorHAnsi"/>
        </w:rPr>
      </w:pPr>
      <w:r w:rsidRPr="00BF5ECA">
        <w:rPr>
          <w:rFonts w:cstheme="minorHAnsi"/>
        </w:rPr>
        <w:t>3.</w:t>
      </w:r>
      <w:r>
        <w:rPr>
          <w:rFonts w:cstheme="minorHAnsi"/>
        </w:rPr>
        <w:t xml:space="preserve"> </w:t>
      </w:r>
      <w:r w:rsidRPr="00BF5ECA">
        <w:rPr>
          <w:rFonts w:cstheme="minorHAnsi"/>
        </w:rPr>
        <w:t>Less time consuming.</w:t>
      </w:r>
    </w:p>
    <w:p w:rsidR="003B1718" w:rsidRPr="00BF5ECA" w:rsidRDefault="003B1718" w:rsidP="003B1718">
      <w:pPr>
        <w:spacing w:after="0" w:line="240" w:lineRule="auto"/>
        <w:jc w:val="both"/>
        <w:rPr>
          <w:rFonts w:cstheme="minorHAnsi"/>
        </w:rPr>
      </w:pPr>
      <w:r w:rsidRPr="00BF5ECA">
        <w:rPr>
          <w:rFonts w:cstheme="minorHAnsi"/>
        </w:rPr>
        <w:t>4.</w:t>
      </w:r>
      <w:r>
        <w:rPr>
          <w:rFonts w:cstheme="minorHAnsi"/>
        </w:rPr>
        <w:t xml:space="preserve"> </w:t>
      </w:r>
      <w:r w:rsidRPr="00BF5ECA">
        <w:rPr>
          <w:rFonts w:cstheme="minorHAnsi"/>
        </w:rPr>
        <w:t>Equipments are light and handy in field condition.</w:t>
      </w:r>
    </w:p>
    <w:p w:rsidR="003B1718" w:rsidRDefault="003B1718" w:rsidP="003B1718">
      <w:pPr>
        <w:spacing w:after="0" w:line="240" w:lineRule="auto"/>
        <w:jc w:val="both"/>
        <w:rPr>
          <w:rFonts w:cstheme="minorHAnsi"/>
          <w:b/>
        </w:rPr>
      </w:pPr>
    </w:p>
    <w:p w:rsidR="003B1718" w:rsidRDefault="003B1718" w:rsidP="003B1718">
      <w:pPr>
        <w:spacing w:after="0" w:line="240" w:lineRule="auto"/>
        <w:jc w:val="both"/>
        <w:rPr>
          <w:rFonts w:cstheme="minorHAnsi"/>
          <w:b/>
        </w:rPr>
      </w:pPr>
    </w:p>
    <w:p w:rsidR="003B1718" w:rsidRDefault="003B1718" w:rsidP="003B1718">
      <w:pPr>
        <w:spacing w:after="0" w:line="240" w:lineRule="auto"/>
        <w:jc w:val="both"/>
        <w:rPr>
          <w:rFonts w:cstheme="minorHAnsi"/>
          <w:b/>
        </w:rPr>
      </w:pPr>
    </w:p>
    <w:p w:rsidR="003B1718" w:rsidRPr="00BF5ECA" w:rsidRDefault="003B1718" w:rsidP="003B1718">
      <w:pPr>
        <w:spacing w:after="0" w:line="240" w:lineRule="auto"/>
        <w:jc w:val="both"/>
        <w:rPr>
          <w:rFonts w:cstheme="minorHAnsi"/>
          <w:b/>
        </w:rPr>
      </w:pPr>
      <w:r w:rsidRPr="00BF5ECA">
        <w:rPr>
          <w:rFonts w:cstheme="minorHAnsi"/>
          <w:b/>
        </w:rPr>
        <w:t>Disadvantages of chemical immobilization:</w:t>
      </w:r>
    </w:p>
    <w:p w:rsidR="003B1718" w:rsidRPr="00BF5ECA" w:rsidRDefault="003B1718" w:rsidP="003B1718">
      <w:pPr>
        <w:spacing w:after="0" w:line="240" w:lineRule="auto"/>
        <w:jc w:val="both"/>
        <w:rPr>
          <w:rFonts w:cstheme="minorHAnsi"/>
        </w:rPr>
      </w:pPr>
      <w:r w:rsidRPr="00BF5ECA">
        <w:rPr>
          <w:rFonts w:cstheme="minorHAnsi"/>
        </w:rPr>
        <w:t>1.</w:t>
      </w:r>
      <w:r>
        <w:rPr>
          <w:rFonts w:cstheme="minorHAnsi"/>
        </w:rPr>
        <w:t xml:space="preserve"> </w:t>
      </w:r>
      <w:r w:rsidRPr="00BF5ECA">
        <w:rPr>
          <w:rFonts w:cstheme="minorHAnsi"/>
        </w:rPr>
        <w:t xml:space="preserve">There are always undesirable side effects of drugs. Complication like cardiac arrest, pulmonary </w:t>
      </w:r>
      <w:proofErr w:type="spellStart"/>
      <w:r w:rsidRPr="00BF5ECA">
        <w:rPr>
          <w:rFonts w:cstheme="minorHAnsi"/>
        </w:rPr>
        <w:t>oedema</w:t>
      </w:r>
      <w:proofErr w:type="spellEnd"/>
      <w:r w:rsidRPr="00BF5ECA">
        <w:rPr>
          <w:rFonts w:cstheme="minorHAnsi"/>
        </w:rPr>
        <w:t xml:space="preserve">, </w:t>
      </w:r>
      <w:proofErr w:type="spellStart"/>
      <w:r w:rsidRPr="00BF5ECA">
        <w:rPr>
          <w:rFonts w:cstheme="minorHAnsi"/>
        </w:rPr>
        <w:t>haemorrhages</w:t>
      </w:r>
      <w:proofErr w:type="spellEnd"/>
      <w:r w:rsidRPr="00BF5ECA">
        <w:rPr>
          <w:rFonts w:cstheme="minorHAnsi"/>
        </w:rPr>
        <w:t xml:space="preserve">, hypoglycemia, brain concussion, adrenalin insufficiency, bloat, capture </w:t>
      </w:r>
      <w:proofErr w:type="spellStart"/>
      <w:r w:rsidRPr="00BF5ECA">
        <w:rPr>
          <w:rFonts w:cstheme="minorHAnsi"/>
        </w:rPr>
        <w:t>myopathy</w:t>
      </w:r>
      <w:proofErr w:type="spellEnd"/>
      <w:r w:rsidRPr="00BF5ECA">
        <w:rPr>
          <w:rFonts w:cstheme="minorHAnsi"/>
        </w:rPr>
        <w:t>, shock may be noticed after minutes to hours/days after chemical immobilization.</w:t>
      </w:r>
    </w:p>
    <w:p w:rsidR="003B1718" w:rsidRPr="00BF5ECA" w:rsidRDefault="003B1718" w:rsidP="003B1718">
      <w:pPr>
        <w:spacing w:after="0" w:line="240" w:lineRule="auto"/>
        <w:jc w:val="both"/>
        <w:rPr>
          <w:rFonts w:cstheme="minorHAnsi"/>
        </w:rPr>
      </w:pPr>
      <w:r w:rsidRPr="00BF5ECA">
        <w:rPr>
          <w:rFonts w:cstheme="minorHAnsi"/>
        </w:rPr>
        <w:t>2.</w:t>
      </w:r>
      <w:r>
        <w:rPr>
          <w:rFonts w:cstheme="minorHAnsi"/>
        </w:rPr>
        <w:t xml:space="preserve"> </w:t>
      </w:r>
      <w:r w:rsidRPr="00BF5ECA">
        <w:rPr>
          <w:rFonts w:cstheme="minorHAnsi"/>
        </w:rPr>
        <w:t>Animal may be lost due to delay induction.</w:t>
      </w:r>
    </w:p>
    <w:p w:rsidR="003B1718" w:rsidRPr="00BF5ECA" w:rsidRDefault="003B1718" w:rsidP="003B1718">
      <w:pPr>
        <w:spacing w:after="0" w:line="240" w:lineRule="auto"/>
        <w:jc w:val="both"/>
        <w:rPr>
          <w:rFonts w:cstheme="minorHAnsi"/>
        </w:rPr>
      </w:pPr>
      <w:r w:rsidRPr="00BF5ECA">
        <w:rPr>
          <w:rFonts w:cstheme="minorHAnsi"/>
        </w:rPr>
        <w:t>3.</w:t>
      </w:r>
      <w:r>
        <w:rPr>
          <w:rFonts w:cstheme="minorHAnsi"/>
        </w:rPr>
        <w:t xml:space="preserve"> </w:t>
      </w:r>
      <w:r w:rsidRPr="00BF5ECA">
        <w:rPr>
          <w:rFonts w:cstheme="minorHAnsi"/>
        </w:rPr>
        <w:t>Procurement drug and equipment may be problematic and expensive</w:t>
      </w:r>
    </w:p>
    <w:p w:rsidR="003B1718" w:rsidRPr="00BF5ECA" w:rsidRDefault="003B1718" w:rsidP="003B1718">
      <w:pPr>
        <w:spacing w:after="0" w:line="240" w:lineRule="auto"/>
        <w:jc w:val="both"/>
        <w:rPr>
          <w:rFonts w:cstheme="minorHAnsi"/>
        </w:rPr>
      </w:pPr>
    </w:p>
    <w:p w:rsidR="003B1718" w:rsidRPr="00BF5ECA" w:rsidRDefault="003B1718" w:rsidP="003B1718">
      <w:pPr>
        <w:spacing w:after="0" w:line="240" w:lineRule="auto"/>
        <w:jc w:val="both"/>
        <w:rPr>
          <w:rFonts w:cstheme="minorHAnsi"/>
          <w:b/>
        </w:rPr>
      </w:pPr>
      <w:r w:rsidRPr="00BF5ECA">
        <w:rPr>
          <w:rFonts w:cstheme="minorHAnsi"/>
          <w:b/>
        </w:rPr>
        <w:t xml:space="preserve">The statement showing chemical immobilization  done by Zoo  Veterinarians of Assam State Zoo with effect from 2006-2007 to 2012-13 in connection with rescue, treatment, shifting , translocation, disposal under exchange </w:t>
      </w:r>
      <w:proofErr w:type="spellStart"/>
      <w:r w:rsidRPr="00BF5ECA">
        <w:rPr>
          <w:rFonts w:cstheme="minorHAnsi"/>
          <w:b/>
        </w:rPr>
        <w:t>programme</w:t>
      </w:r>
      <w:proofErr w:type="spellEnd"/>
      <w:r w:rsidRPr="00BF5ECA">
        <w:rPr>
          <w:rFonts w:cstheme="minorHAnsi"/>
          <w:b/>
        </w:rPr>
        <w:t>, implantation of transponder, collection of blood samples in the interest of wildlife conservation and management within Zoo, protected areas and in public places</w:t>
      </w:r>
    </w:p>
    <w:p w:rsidR="003B1718" w:rsidRPr="00BF5ECA" w:rsidRDefault="003B1718" w:rsidP="003B1718">
      <w:pPr>
        <w:spacing w:after="0" w:line="240" w:lineRule="auto"/>
        <w:jc w:val="both"/>
        <w:rPr>
          <w:rFonts w:cstheme="minorHAnsi"/>
          <w:b/>
        </w:rPr>
      </w:pPr>
    </w:p>
    <w:p w:rsidR="003B1718" w:rsidRPr="00BF5ECA" w:rsidRDefault="003B1718" w:rsidP="003B1718">
      <w:pPr>
        <w:spacing w:after="0" w:line="240" w:lineRule="auto"/>
        <w:jc w:val="center"/>
        <w:rPr>
          <w:rFonts w:cstheme="minorHAnsi"/>
          <w:b/>
          <w:u w:val="single"/>
        </w:rPr>
      </w:pPr>
      <w:r w:rsidRPr="00BF5ECA">
        <w:rPr>
          <w:rFonts w:cstheme="minorHAnsi"/>
          <w:b/>
          <w:u w:val="single"/>
        </w:rPr>
        <w:t>Period: 2006-07</w:t>
      </w:r>
    </w:p>
    <w:p w:rsidR="003B1718" w:rsidRPr="00BF5ECA" w:rsidRDefault="003B1718" w:rsidP="003B1718">
      <w:pPr>
        <w:spacing w:after="0" w:line="240" w:lineRule="auto"/>
        <w:jc w:val="center"/>
        <w:rPr>
          <w:rFonts w:cstheme="minorHAnsi"/>
          <w:b/>
          <w:u w:val="single"/>
        </w:rPr>
      </w:pPr>
    </w:p>
    <w:tbl>
      <w:tblPr>
        <w:tblStyle w:val="TableGrid"/>
        <w:tblW w:w="0" w:type="auto"/>
        <w:tblLook w:val="04A0"/>
      </w:tblPr>
      <w:tblGrid>
        <w:gridCol w:w="1008"/>
        <w:gridCol w:w="3780"/>
        <w:gridCol w:w="2394"/>
        <w:gridCol w:w="2394"/>
      </w:tblGrid>
      <w:tr w:rsidR="003B1718" w:rsidRPr="00BF5ECA" w:rsidTr="0030470F">
        <w:tc>
          <w:tcPr>
            <w:tcW w:w="1008" w:type="dxa"/>
          </w:tcPr>
          <w:p w:rsidR="003B1718" w:rsidRPr="00BF5ECA" w:rsidRDefault="003B1718" w:rsidP="0030470F">
            <w:pPr>
              <w:jc w:val="both"/>
              <w:rPr>
                <w:rFonts w:cstheme="minorHAnsi"/>
                <w:b/>
              </w:rPr>
            </w:pPr>
            <w:r w:rsidRPr="00BF5ECA">
              <w:rPr>
                <w:rFonts w:cstheme="minorHAnsi"/>
                <w:b/>
              </w:rPr>
              <w:t>Sl</w:t>
            </w:r>
            <w:r>
              <w:rPr>
                <w:rFonts w:cstheme="minorHAnsi"/>
                <w:b/>
              </w:rPr>
              <w:t>.</w:t>
            </w:r>
            <w:r w:rsidRPr="00BF5ECA">
              <w:rPr>
                <w:rFonts w:cstheme="minorHAnsi"/>
                <w:b/>
              </w:rPr>
              <w:t xml:space="preserve"> No</w:t>
            </w:r>
          </w:p>
        </w:tc>
        <w:tc>
          <w:tcPr>
            <w:tcW w:w="3780" w:type="dxa"/>
          </w:tcPr>
          <w:p w:rsidR="003B1718" w:rsidRPr="00BF5ECA" w:rsidRDefault="003B1718" w:rsidP="0030470F">
            <w:pPr>
              <w:jc w:val="both"/>
              <w:rPr>
                <w:rFonts w:cstheme="minorHAnsi"/>
                <w:b/>
              </w:rPr>
            </w:pPr>
            <w:r w:rsidRPr="00BF5ECA">
              <w:rPr>
                <w:rFonts w:cstheme="minorHAnsi"/>
                <w:b/>
              </w:rPr>
              <w:t xml:space="preserve">               Name of animals</w:t>
            </w:r>
          </w:p>
        </w:tc>
        <w:tc>
          <w:tcPr>
            <w:tcW w:w="2394" w:type="dxa"/>
          </w:tcPr>
          <w:p w:rsidR="003B1718" w:rsidRPr="00BF5ECA" w:rsidRDefault="003B1718" w:rsidP="0030470F">
            <w:pPr>
              <w:jc w:val="both"/>
              <w:rPr>
                <w:rFonts w:cstheme="minorHAnsi"/>
                <w:b/>
              </w:rPr>
            </w:pPr>
            <w:r w:rsidRPr="00BF5ECA">
              <w:rPr>
                <w:rFonts w:cstheme="minorHAnsi"/>
                <w:b/>
              </w:rPr>
              <w:t xml:space="preserve">         Nos. of time immobilized</w:t>
            </w:r>
          </w:p>
        </w:tc>
        <w:tc>
          <w:tcPr>
            <w:tcW w:w="2394" w:type="dxa"/>
          </w:tcPr>
          <w:p w:rsidR="003B1718" w:rsidRPr="00BF5ECA" w:rsidRDefault="003B1718" w:rsidP="0030470F">
            <w:pPr>
              <w:jc w:val="both"/>
              <w:rPr>
                <w:rFonts w:cstheme="minorHAnsi"/>
                <w:b/>
              </w:rPr>
            </w:pPr>
            <w:r w:rsidRPr="00BF5ECA">
              <w:rPr>
                <w:rFonts w:cstheme="minorHAnsi"/>
                <w:b/>
              </w:rPr>
              <w:t xml:space="preserve">            Remark</w:t>
            </w: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w:t>
            </w:r>
          </w:p>
        </w:tc>
        <w:tc>
          <w:tcPr>
            <w:tcW w:w="3780" w:type="dxa"/>
          </w:tcPr>
          <w:p w:rsidR="003B1718" w:rsidRPr="00BF5ECA" w:rsidRDefault="003B1718" w:rsidP="0030470F">
            <w:pPr>
              <w:jc w:val="both"/>
              <w:rPr>
                <w:rFonts w:cstheme="minorHAnsi"/>
              </w:rPr>
            </w:pPr>
            <w:r w:rsidRPr="00BF5ECA">
              <w:rPr>
                <w:rFonts w:cstheme="minorHAnsi"/>
              </w:rPr>
              <w:t>Elephant</w:t>
            </w:r>
          </w:p>
        </w:tc>
        <w:tc>
          <w:tcPr>
            <w:tcW w:w="2394" w:type="dxa"/>
          </w:tcPr>
          <w:p w:rsidR="003B1718" w:rsidRPr="00BF5ECA" w:rsidRDefault="003B1718" w:rsidP="0030470F">
            <w:pPr>
              <w:jc w:val="center"/>
              <w:rPr>
                <w:rFonts w:cstheme="minorHAnsi"/>
              </w:rPr>
            </w:pPr>
            <w:r w:rsidRPr="00BF5ECA">
              <w:rPr>
                <w:rFonts w:cstheme="minorHAnsi"/>
              </w:rPr>
              <w:t>3</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2</w:t>
            </w:r>
          </w:p>
        </w:tc>
        <w:tc>
          <w:tcPr>
            <w:tcW w:w="3780" w:type="dxa"/>
          </w:tcPr>
          <w:p w:rsidR="003B1718" w:rsidRPr="00BF5ECA" w:rsidRDefault="003B1718" w:rsidP="0030470F">
            <w:pPr>
              <w:jc w:val="both"/>
              <w:rPr>
                <w:rFonts w:cstheme="minorHAnsi"/>
              </w:rPr>
            </w:pPr>
            <w:r w:rsidRPr="00BF5ECA">
              <w:rPr>
                <w:rFonts w:cstheme="minorHAnsi"/>
              </w:rPr>
              <w:t>Lion</w:t>
            </w:r>
          </w:p>
        </w:tc>
        <w:tc>
          <w:tcPr>
            <w:tcW w:w="2394" w:type="dxa"/>
          </w:tcPr>
          <w:p w:rsidR="003B1718" w:rsidRPr="00BF5ECA" w:rsidRDefault="003B1718" w:rsidP="0030470F">
            <w:pPr>
              <w:jc w:val="center"/>
              <w:rPr>
                <w:rFonts w:cstheme="minorHAnsi"/>
              </w:rPr>
            </w:pPr>
            <w:r w:rsidRPr="00BF5ECA">
              <w:rPr>
                <w:rFonts w:cstheme="minorHAnsi"/>
              </w:rPr>
              <w:t>19</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3</w:t>
            </w:r>
          </w:p>
        </w:tc>
        <w:tc>
          <w:tcPr>
            <w:tcW w:w="3780" w:type="dxa"/>
          </w:tcPr>
          <w:p w:rsidR="003B1718" w:rsidRPr="00BF5ECA" w:rsidRDefault="003B1718" w:rsidP="0030470F">
            <w:pPr>
              <w:jc w:val="both"/>
              <w:rPr>
                <w:rFonts w:cstheme="minorHAnsi"/>
              </w:rPr>
            </w:pPr>
            <w:proofErr w:type="spellStart"/>
            <w:r w:rsidRPr="00BF5ECA">
              <w:rPr>
                <w:rFonts w:cstheme="minorHAnsi"/>
              </w:rPr>
              <w:t>Sambar</w:t>
            </w:r>
            <w:proofErr w:type="spellEnd"/>
            <w:r w:rsidRPr="00BF5ECA">
              <w:rPr>
                <w:rFonts w:cstheme="minorHAnsi"/>
              </w:rPr>
              <w:t xml:space="preserve"> deer</w:t>
            </w:r>
          </w:p>
        </w:tc>
        <w:tc>
          <w:tcPr>
            <w:tcW w:w="2394" w:type="dxa"/>
          </w:tcPr>
          <w:p w:rsidR="003B1718" w:rsidRPr="00BF5ECA" w:rsidRDefault="003B1718" w:rsidP="0030470F">
            <w:pPr>
              <w:jc w:val="center"/>
              <w:rPr>
                <w:rFonts w:cstheme="minorHAnsi"/>
              </w:rPr>
            </w:pPr>
            <w:r w:rsidRPr="00BF5ECA">
              <w:rPr>
                <w:rFonts w:cstheme="minorHAnsi"/>
              </w:rPr>
              <w:t>5</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4</w:t>
            </w:r>
          </w:p>
        </w:tc>
        <w:tc>
          <w:tcPr>
            <w:tcW w:w="3780" w:type="dxa"/>
          </w:tcPr>
          <w:p w:rsidR="003B1718" w:rsidRPr="00BF5ECA" w:rsidRDefault="003B1718" w:rsidP="0030470F">
            <w:pPr>
              <w:jc w:val="both"/>
              <w:rPr>
                <w:rFonts w:cstheme="minorHAnsi"/>
              </w:rPr>
            </w:pPr>
            <w:r w:rsidRPr="00BF5ECA">
              <w:rPr>
                <w:rFonts w:cstheme="minorHAnsi"/>
              </w:rPr>
              <w:t>Domestic bull (Problematic)</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r w:rsidRPr="00BF5ECA">
              <w:rPr>
                <w:rFonts w:cstheme="minorHAnsi"/>
              </w:rPr>
              <w:t>In the interest of public</w:t>
            </w: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5</w:t>
            </w:r>
          </w:p>
        </w:tc>
        <w:tc>
          <w:tcPr>
            <w:tcW w:w="3780" w:type="dxa"/>
          </w:tcPr>
          <w:p w:rsidR="003B1718" w:rsidRPr="00BF5ECA" w:rsidRDefault="003B1718" w:rsidP="0030470F">
            <w:pPr>
              <w:jc w:val="both"/>
              <w:rPr>
                <w:rFonts w:cstheme="minorHAnsi"/>
              </w:rPr>
            </w:pPr>
            <w:r w:rsidRPr="00BF5ECA">
              <w:rPr>
                <w:rFonts w:cstheme="minorHAnsi"/>
              </w:rPr>
              <w:t>Himalayan Black Bear</w:t>
            </w:r>
          </w:p>
        </w:tc>
        <w:tc>
          <w:tcPr>
            <w:tcW w:w="2394" w:type="dxa"/>
          </w:tcPr>
          <w:p w:rsidR="003B1718" w:rsidRPr="00BF5ECA" w:rsidRDefault="003B1718" w:rsidP="0030470F">
            <w:pPr>
              <w:jc w:val="center"/>
              <w:rPr>
                <w:rFonts w:cstheme="minorHAnsi"/>
              </w:rPr>
            </w:pPr>
            <w:r w:rsidRPr="00BF5ECA">
              <w:rPr>
                <w:rFonts w:cstheme="minorHAnsi"/>
              </w:rPr>
              <w:t>11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6</w:t>
            </w:r>
          </w:p>
        </w:tc>
        <w:tc>
          <w:tcPr>
            <w:tcW w:w="3780" w:type="dxa"/>
          </w:tcPr>
          <w:p w:rsidR="003B1718" w:rsidRPr="00BF5ECA" w:rsidRDefault="003B1718" w:rsidP="0030470F">
            <w:pPr>
              <w:jc w:val="both"/>
              <w:rPr>
                <w:rFonts w:cstheme="minorHAnsi"/>
              </w:rPr>
            </w:pPr>
            <w:r w:rsidRPr="00BF5ECA">
              <w:rPr>
                <w:rFonts w:cstheme="minorHAnsi"/>
              </w:rPr>
              <w:t>Royal Bengal Tiger</w:t>
            </w:r>
          </w:p>
        </w:tc>
        <w:tc>
          <w:tcPr>
            <w:tcW w:w="2394" w:type="dxa"/>
          </w:tcPr>
          <w:p w:rsidR="003B1718" w:rsidRPr="00BF5ECA" w:rsidRDefault="003B1718" w:rsidP="0030470F">
            <w:pPr>
              <w:jc w:val="center"/>
              <w:rPr>
                <w:rFonts w:cstheme="minorHAnsi"/>
              </w:rPr>
            </w:pPr>
            <w:r w:rsidRPr="00BF5ECA">
              <w:rPr>
                <w:rFonts w:cstheme="minorHAnsi"/>
              </w:rPr>
              <w:t>4</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7</w:t>
            </w:r>
          </w:p>
        </w:tc>
        <w:tc>
          <w:tcPr>
            <w:tcW w:w="3780" w:type="dxa"/>
          </w:tcPr>
          <w:p w:rsidR="003B1718" w:rsidRPr="00BF5ECA" w:rsidRDefault="003B1718" w:rsidP="0030470F">
            <w:pPr>
              <w:jc w:val="both"/>
              <w:rPr>
                <w:rFonts w:cstheme="minorHAnsi"/>
              </w:rPr>
            </w:pPr>
            <w:r w:rsidRPr="00BF5ECA">
              <w:rPr>
                <w:rFonts w:cstheme="minorHAnsi"/>
              </w:rPr>
              <w:t>Pig tailed macaque</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8</w:t>
            </w:r>
          </w:p>
        </w:tc>
        <w:tc>
          <w:tcPr>
            <w:tcW w:w="3780" w:type="dxa"/>
          </w:tcPr>
          <w:p w:rsidR="003B1718" w:rsidRPr="00BF5ECA" w:rsidRDefault="003B1718" w:rsidP="0030470F">
            <w:pPr>
              <w:jc w:val="both"/>
              <w:rPr>
                <w:rFonts w:cstheme="minorHAnsi"/>
              </w:rPr>
            </w:pPr>
            <w:r w:rsidRPr="00BF5ECA">
              <w:rPr>
                <w:rFonts w:cstheme="minorHAnsi"/>
              </w:rPr>
              <w:t>Assamese macaque</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9</w:t>
            </w:r>
          </w:p>
        </w:tc>
        <w:tc>
          <w:tcPr>
            <w:tcW w:w="3780" w:type="dxa"/>
          </w:tcPr>
          <w:p w:rsidR="003B1718" w:rsidRPr="00BF5ECA" w:rsidRDefault="003B1718" w:rsidP="0030470F">
            <w:pPr>
              <w:jc w:val="both"/>
              <w:rPr>
                <w:rFonts w:cstheme="minorHAnsi"/>
              </w:rPr>
            </w:pPr>
            <w:r w:rsidRPr="00BF5ECA">
              <w:rPr>
                <w:rFonts w:cstheme="minorHAnsi"/>
              </w:rPr>
              <w:t>Rhesus macaque</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10</w:t>
            </w:r>
          </w:p>
        </w:tc>
        <w:tc>
          <w:tcPr>
            <w:tcW w:w="3780" w:type="dxa"/>
          </w:tcPr>
          <w:p w:rsidR="003B1718" w:rsidRPr="00BF5ECA" w:rsidRDefault="003B1718" w:rsidP="0030470F">
            <w:pPr>
              <w:jc w:val="both"/>
              <w:rPr>
                <w:rFonts w:cstheme="minorHAnsi"/>
              </w:rPr>
            </w:pPr>
            <w:r w:rsidRPr="00BF5ECA">
              <w:rPr>
                <w:rFonts w:cstheme="minorHAnsi"/>
              </w:rPr>
              <w:t>Barking deer</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11</w:t>
            </w:r>
          </w:p>
        </w:tc>
        <w:tc>
          <w:tcPr>
            <w:tcW w:w="3780" w:type="dxa"/>
          </w:tcPr>
          <w:p w:rsidR="003B1718" w:rsidRPr="00BF5ECA" w:rsidRDefault="003B1718" w:rsidP="0030470F">
            <w:pPr>
              <w:jc w:val="both"/>
              <w:rPr>
                <w:rFonts w:cstheme="minorHAnsi"/>
              </w:rPr>
            </w:pPr>
            <w:r w:rsidRPr="00BF5ECA">
              <w:rPr>
                <w:rFonts w:cstheme="minorHAnsi"/>
              </w:rPr>
              <w:t>Hog deer</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12</w:t>
            </w:r>
          </w:p>
        </w:tc>
        <w:tc>
          <w:tcPr>
            <w:tcW w:w="3780" w:type="dxa"/>
          </w:tcPr>
          <w:p w:rsidR="003B1718" w:rsidRPr="00BF5ECA" w:rsidRDefault="003B1718" w:rsidP="0030470F">
            <w:pPr>
              <w:jc w:val="both"/>
              <w:rPr>
                <w:rFonts w:cstheme="minorHAnsi"/>
              </w:rPr>
            </w:pPr>
            <w:r w:rsidRPr="00BF5ECA">
              <w:rPr>
                <w:rFonts w:cstheme="minorHAnsi"/>
              </w:rPr>
              <w:t>Indian Rhinoceros</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13</w:t>
            </w:r>
          </w:p>
        </w:tc>
        <w:tc>
          <w:tcPr>
            <w:tcW w:w="3780" w:type="dxa"/>
          </w:tcPr>
          <w:p w:rsidR="003B1718" w:rsidRPr="00BF5ECA" w:rsidRDefault="003B1718" w:rsidP="0030470F">
            <w:pPr>
              <w:jc w:val="both"/>
              <w:rPr>
                <w:rFonts w:cstheme="minorHAnsi"/>
              </w:rPr>
            </w:pPr>
            <w:r w:rsidRPr="00BF5ECA">
              <w:rPr>
                <w:rFonts w:cstheme="minorHAnsi"/>
              </w:rPr>
              <w:t>Common Leopard</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bl>
    <w:p w:rsidR="003B1718" w:rsidRPr="00BF5ECA" w:rsidRDefault="003B1718" w:rsidP="003B1718">
      <w:pPr>
        <w:spacing w:after="0" w:line="240" w:lineRule="auto"/>
        <w:jc w:val="both"/>
        <w:rPr>
          <w:rFonts w:cstheme="minorHAnsi"/>
          <w:b/>
        </w:rPr>
      </w:pPr>
      <w:r w:rsidRPr="00BF5ECA">
        <w:rPr>
          <w:rFonts w:cstheme="minorHAnsi"/>
          <w:b/>
        </w:rPr>
        <w:t>Total: - Nos</w:t>
      </w:r>
      <w:r>
        <w:rPr>
          <w:rFonts w:cstheme="minorHAnsi"/>
          <w:b/>
        </w:rPr>
        <w:t>.</w:t>
      </w:r>
      <w:r w:rsidRPr="00BF5ECA">
        <w:rPr>
          <w:rFonts w:cstheme="minorHAnsi"/>
          <w:b/>
        </w:rPr>
        <w:t xml:space="preserve"> of species: 13; Nos. of times immobilized: 51</w:t>
      </w:r>
    </w:p>
    <w:p w:rsidR="003B1718" w:rsidRPr="00BF5ECA" w:rsidRDefault="003B1718" w:rsidP="003B1718">
      <w:pPr>
        <w:spacing w:after="0" w:line="240" w:lineRule="auto"/>
        <w:jc w:val="both"/>
        <w:rPr>
          <w:rFonts w:cstheme="minorHAnsi"/>
          <w:b/>
        </w:rPr>
      </w:pPr>
    </w:p>
    <w:p w:rsidR="003B1718" w:rsidRPr="00BF5ECA" w:rsidRDefault="003B1718" w:rsidP="003B1718">
      <w:pPr>
        <w:spacing w:after="0" w:line="240" w:lineRule="auto"/>
        <w:jc w:val="center"/>
        <w:rPr>
          <w:rFonts w:cstheme="minorHAnsi"/>
          <w:b/>
          <w:u w:val="single"/>
        </w:rPr>
      </w:pPr>
      <w:r w:rsidRPr="00BF5ECA">
        <w:rPr>
          <w:rFonts w:cstheme="minorHAnsi"/>
          <w:b/>
          <w:u w:val="single"/>
        </w:rPr>
        <w:t>Period: 2007-08</w:t>
      </w:r>
    </w:p>
    <w:p w:rsidR="003B1718" w:rsidRPr="00BF5ECA" w:rsidRDefault="003B1718" w:rsidP="003B1718">
      <w:pPr>
        <w:spacing w:after="0" w:line="240" w:lineRule="auto"/>
        <w:jc w:val="center"/>
        <w:rPr>
          <w:rFonts w:cstheme="minorHAnsi"/>
          <w:b/>
          <w:u w:val="single"/>
        </w:rPr>
      </w:pPr>
    </w:p>
    <w:tbl>
      <w:tblPr>
        <w:tblStyle w:val="TableGrid"/>
        <w:tblW w:w="0" w:type="auto"/>
        <w:tblLook w:val="04A0"/>
      </w:tblPr>
      <w:tblGrid>
        <w:gridCol w:w="1008"/>
        <w:gridCol w:w="3780"/>
        <w:gridCol w:w="2394"/>
        <w:gridCol w:w="2394"/>
      </w:tblGrid>
      <w:tr w:rsidR="003B1718" w:rsidRPr="00BF5ECA" w:rsidTr="0030470F">
        <w:tc>
          <w:tcPr>
            <w:tcW w:w="1008" w:type="dxa"/>
          </w:tcPr>
          <w:p w:rsidR="003B1718" w:rsidRPr="00BF5ECA" w:rsidRDefault="003B1718" w:rsidP="0030470F">
            <w:pPr>
              <w:jc w:val="both"/>
              <w:rPr>
                <w:rFonts w:cstheme="minorHAnsi"/>
                <w:b/>
              </w:rPr>
            </w:pPr>
            <w:proofErr w:type="spellStart"/>
            <w:r w:rsidRPr="00BF5ECA">
              <w:rPr>
                <w:rFonts w:cstheme="minorHAnsi"/>
                <w:b/>
              </w:rPr>
              <w:t>Sl</w:t>
            </w:r>
            <w:proofErr w:type="spellEnd"/>
            <w:r w:rsidRPr="00BF5ECA">
              <w:rPr>
                <w:rFonts w:cstheme="minorHAnsi"/>
                <w:b/>
              </w:rPr>
              <w:t xml:space="preserve"> No</w:t>
            </w:r>
          </w:p>
        </w:tc>
        <w:tc>
          <w:tcPr>
            <w:tcW w:w="3780" w:type="dxa"/>
          </w:tcPr>
          <w:p w:rsidR="003B1718" w:rsidRPr="00BF5ECA" w:rsidRDefault="003B1718" w:rsidP="0030470F">
            <w:pPr>
              <w:jc w:val="both"/>
              <w:rPr>
                <w:rFonts w:cstheme="minorHAnsi"/>
                <w:b/>
              </w:rPr>
            </w:pPr>
            <w:r w:rsidRPr="00BF5ECA">
              <w:rPr>
                <w:rFonts w:cstheme="minorHAnsi"/>
                <w:b/>
              </w:rPr>
              <w:t xml:space="preserve">               Name of animals</w:t>
            </w:r>
          </w:p>
        </w:tc>
        <w:tc>
          <w:tcPr>
            <w:tcW w:w="2394" w:type="dxa"/>
          </w:tcPr>
          <w:p w:rsidR="003B1718" w:rsidRPr="00BF5ECA" w:rsidRDefault="003B1718" w:rsidP="0030470F">
            <w:pPr>
              <w:jc w:val="both"/>
              <w:rPr>
                <w:rFonts w:cstheme="minorHAnsi"/>
                <w:b/>
              </w:rPr>
            </w:pPr>
            <w:r w:rsidRPr="00BF5ECA">
              <w:rPr>
                <w:rFonts w:cstheme="minorHAnsi"/>
                <w:b/>
              </w:rPr>
              <w:t xml:space="preserve">          Nos. of time immobilized</w:t>
            </w:r>
          </w:p>
        </w:tc>
        <w:tc>
          <w:tcPr>
            <w:tcW w:w="2394" w:type="dxa"/>
          </w:tcPr>
          <w:p w:rsidR="003B1718" w:rsidRPr="00BF5ECA" w:rsidRDefault="003B1718" w:rsidP="0030470F">
            <w:pPr>
              <w:jc w:val="both"/>
              <w:rPr>
                <w:rFonts w:cstheme="minorHAnsi"/>
                <w:b/>
              </w:rPr>
            </w:pPr>
            <w:r w:rsidRPr="00BF5ECA">
              <w:rPr>
                <w:rFonts w:cstheme="minorHAnsi"/>
                <w:b/>
              </w:rPr>
              <w:t xml:space="preserve">            Remark</w:t>
            </w: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w:t>
            </w:r>
          </w:p>
        </w:tc>
        <w:tc>
          <w:tcPr>
            <w:tcW w:w="3780" w:type="dxa"/>
          </w:tcPr>
          <w:p w:rsidR="003B1718" w:rsidRPr="00BF5ECA" w:rsidRDefault="003B1718" w:rsidP="0030470F">
            <w:pPr>
              <w:jc w:val="both"/>
              <w:rPr>
                <w:rFonts w:cstheme="minorHAnsi"/>
              </w:rPr>
            </w:pPr>
            <w:r w:rsidRPr="00BF5ECA">
              <w:rPr>
                <w:rFonts w:cstheme="minorHAnsi"/>
              </w:rPr>
              <w:t>Barking deer</w:t>
            </w:r>
          </w:p>
        </w:tc>
        <w:tc>
          <w:tcPr>
            <w:tcW w:w="2394" w:type="dxa"/>
          </w:tcPr>
          <w:p w:rsidR="003B1718" w:rsidRPr="00BF5ECA" w:rsidRDefault="003B1718" w:rsidP="0030470F">
            <w:pPr>
              <w:jc w:val="center"/>
              <w:rPr>
                <w:rFonts w:cstheme="minorHAnsi"/>
              </w:rPr>
            </w:pPr>
            <w:r w:rsidRPr="00BF5ECA">
              <w:rPr>
                <w:rFonts w:cstheme="minorHAnsi"/>
              </w:rPr>
              <w:t>11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2</w:t>
            </w:r>
          </w:p>
        </w:tc>
        <w:tc>
          <w:tcPr>
            <w:tcW w:w="3780" w:type="dxa"/>
          </w:tcPr>
          <w:p w:rsidR="003B1718" w:rsidRPr="00BF5ECA" w:rsidRDefault="003B1718" w:rsidP="0030470F">
            <w:pPr>
              <w:jc w:val="both"/>
              <w:rPr>
                <w:rFonts w:cstheme="minorHAnsi"/>
              </w:rPr>
            </w:pPr>
            <w:r w:rsidRPr="00BF5ECA">
              <w:rPr>
                <w:rFonts w:cstheme="minorHAnsi"/>
              </w:rPr>
              <w:t>Rhesus macaque</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3</w:t>
            </w:r>
          </w:p>
        </w:tc>
        <w:tc>
          <w:tcPr>
            <w:tcW w:w="3780" w:type="dxa"/>
          </w:tcPr>
          <w:p w:rsidR="003B1718" w:rsidRPr="00BF5ECA" w:rsidRDefault="003B1718" w:rsidP="0030470F">
            <w:pPr>
              <w:jc w:val="both"/>
              <w:rPr>
                <w:rFonts w:cstheme="minorHAnsi"/>
              </w:rPr>
            </w:pPr>
            <w:r w:rsidRPr="00BF5ECA">
              <w:rPr>
                <w:rFonts w:cstheme="minorHAnsi"/>
              </w:rPr>
              <w:t>Leopard cat</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4</w:t>
            </w:r>
          </w:p>
        </w:tc>
        <w:tc>
          <w:tcPr>
            <w:tcW w:w="3780" w:type="dxa"/>
          </w:tcPr>
          <w:p w:rsidR="003B1718" w:rsidRPr="00BF5ECA" w:rsidRDefault="003B1718" w:rsidP="0030470F">
            <w:pPr>
              <w:jc w:val="both"/>
              <w:rPr>
                <w:rFonts w:cstheme="minorHAnsi"/>
              </w:rPr>
            </w:pPr>
            <w:r w:rsidRPr="00BF5ECA">
              <w:rPr>
                <w:rFonts w:cstheme="minorHAnsi"/>
              </w:rPr>
              <w:t xml:space="preserve">Golden </w:t>
            </w:r>
            <w:proofErr w:type="spellStart"/>
            <w:r w:rsidRPr="00BF5ECA">
              <w:rPr>
                <w:rFonts w:cstheme="minorHAnsi"/>
              </w:rPr>
              <w:t>Langur</w:t>
            </w:r>
            <w:proofErr w:type="spellEnd"/>
          </w:p>
        </w:tc>
        <w:tc>
          <w:tcPr>
            <w:tcW w:w="2394" w:type="dxa"/>
          </w:tcPr>
          <w:p w:rsidR="003B1718" w:rsidRPr="00BF5ECA" w:rsidRDefault="003B1718" w:rsidP="0030470F">
            <w:pPr>
              <w:jc w:val="center"/>
              <w:rPr>
                <w:rFonts w:cstheme="minorHAnsi"/>
              </w:rPr>
            </w:pPr>
            <w:r w:rsidRPr="00BF5ECA">
              <w:rPr>
                <w:rFonts w:cstheme="minorHAnsi"/>
              </w:rPr>
              <w:t>3</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5</w:t>
            </w:r>
          </w:p>
        </w:tc>
        <w:tc>
          <w:tcPr>
            <w:tcW w:w="3780" w:type="dxa"/>
          </w:tcPr>
          <w:p w:rsidR="003B1718" w:rsidRPr="00BF5ECA" w:rsidRDefault="003B1718" w:rsidP="0030470F">
            <w:pPr>
              <w:jc w:val="both"/>
              <w:rPr>
                <w:rFonts w:cstheme="minorHAnsi"/>
              </w:rPr>
            </w:pPr>
            <w:r w:rsidRPr="00BF5ECA">
              <w:rPr>
                <w:rFonts w:cstheme="minorHAnsi"/>
              </w:rPr>
              <w:t>Lion</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6</w:t>
            </w:r>
          </w:p>
        </w:tc>
        <w:tc>
          <w:tcPr>
            <w:tcW w:w="3780" w:type="dxa"/>
          </w:tcPr>
          <w:p w:rsidR="003B1718" w:rsidRPr="00BF5ECA" w:rsidRDefault="003B1718" w:rsidP="0030470F">
            <w:pPr>
              <w:jc w:val="both"/>
              <w:rPr>
                <w:rFonts w:cstheme="minorHAnsi"/>
              </w:rPr>
            </w:pPr>
            <w:r w:rsidRPr="00BF5ECA">
              <w:rPr>
                <w:rFonts w:cstheme="minorHAnsi"/>
              </w:rPr>
              <w:t>Leopard</w:t>
            </w:r>
          </w:p>
        </w:tc>
        <w:tc>
          <w:tcPr>
            <w:tcW w:w="2394" w:type="dxa"/>
          </w:tcPr>
          <w:p w:rsidR="003B1718" w:rsidRPr="00BF5ECA" w:rsidRDefault="003B1718" w:rsidP="0030470F">
            <w:pPr>
              <w:jc w:val="center"/>
              <w:rPr>
                <w:rFonts w:cstheme="minorHAnsi"/>
              </w:rPr>
            </w:pPr>
            <w:r w:rsidRPr="00BF5ECA">
              <w:rPr>
                <w:rFonts w:cstheme="minorHAnsi"/>
              </w:rPr>
              <w:t>5</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7</w:t>
            </w:r>
          </w:p>
        </w:tc>
        <w:tc>
          <w:tcPr>
            <w:tcW w:w="3780" w:type="dxa"/>
          </w:tcPr>
          <w:p w:rsidR="003B1718" w:rsidRPr="00BF5ECA" w:rsidRDefault="003B1718" w:rsidP="0030470F">
            <w:pPr>
              <w:jc w:val="both"/>
              <w:rPr>
                <w:rFonts w:cstheme="minorHAnsi"/>
              </w:rPr>
            </w:pPr>
            <w:proofErr w:type="spellStart"/>
            <w:r w:rsidRPr="00BF5ECA">
              <w:rPr>
                <w:rFonts w:cstheme="minorHAnsi"/>
              </w:rPr>
              <w:t>Sambar</w:t>
            </w:r>
            <w:proofErr w:type="spellEnd"/>
            <w:r w:rsidRPr="00BF5ECA">
              <w:rPr>
                <w:rFonts w:cstheme="minorHAnsi"/>
              </w:rPr>
              <w:t xml:space="preserve"> deer</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8</w:t>
            </w:r>
          </w:p>
        </w:tc>
        <w:tc>
          <w:tcPr>
            <w:tcW w:w="3780" w:type="dxa"/>
          </w:tcPr>
          <w:p w:rsidR="003B1718" w:rsidRPr="00BF5ECA" w:rsidRDefault="003B1718" w:rsidP="0030470F">
            <w:pPr>
              <w:jc w:val="both"/>
              <w:rPr>
                <w:rFonts w:cstheme="minorHAnsi"/>
              </w:rPr>
            </w:pPr>
            <w:r w:rsidRPr="00BF5ECA">
              <w:rPr>
                <w:rFonts w:cstheme="minorHAnsi"/>
              </w:rPr>
              <w:t>Stump tailed macaque</w:t>
            </w:r>
          </w:p>
        </w:tc>
        <w:tc>
          <w:tcPr>
            <w:tcW w:w="2394" w:type="dxa"/>
          </w:tcPr>
          <w:p w:rsidR="003B1718" w:rsidRPr="00BF5ECA" w:rsidRDefault="003B1718" w:rsidP="0030470F">
            <w:pPr>
              <w:jc w:val="center"/>
              <w:rPr>
                <w:rFonts w:cstheme="minorHAnsi"/>
              </w:rPr>
            </w:pPr>
            <w:r w:rsidRPr="00BF5ECA">
              <w:rPr>
                <w:rFonts w:cstheme="minorHAnsi"/>
              </w:rPr>
              <w:t>7</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9</w:t>
            </w:r>
          </w:p>
        </w:tc>
        <w:tc>
          <w:tcPr>
            <w:tcW w:w="3780" w:type="dxa"/>
          </w:tcPr>
          <w:p w:rsidR="003B1718" w:rsidRPr="00BF5ECA" w:rsidRDefault="003B1718" w:rsidP="0030470F">
            <w:pPr>
              <w:jc w:val="both"/>
              <w:rPr>
                <w:rFonts w:cstheme="minorHAnsi"/>
              </w:rPr>
            </w:pPr>
            <w:r w:rsidRPr="00BF5ECA">
              <w:rPr>
                <w:rFonts w:cstheme="minorHAnsi"/>
              </w:rPr>
              <w:t>Elephant</w:t>
            </w:r>
          </w:p>
        </w:tc>
        <w:tc>
          <w:tcPr>
            <w:tcW w:w="2394" w:type="dxa"/>
          </w:tcPr>
          <w:p w:rsidR="003B1718" w:rsidRPr="00BF5ECA" w:rsidRDefault="003B1718" w:rsidP="0030470F">
            <w:pPr>
              <w:jc w:val="center"/>
              <w:rPr>
                <w:rFonts w:cstheme="minorHAnsi"/>
              </w:rPr>
            </w:pPr>
            <w:r w:rsidRPr="00BF5ECA">
              <w:rPr>
                <w:rFonts w:cstheme="minorHAnsi"/>
              </w:rPr>
              <w:t>8</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10</w:t>
            </w:r>
          </w:p>
        </w:tc>
        <w:tc>
          <w:tcPr>
            <w:tcW w:w="3780" w:type="dxa"/>
          </w:tcPr>
          <w:p w:rsidR="003B1718" w:rsidRPr="00BF5ECA" w:rsidRDefault="003B1718" w:rsidP="0030470F">
            <w:pPr>
              <w:jc w:val="both"/>
              <w:rPr>
                <w:rFonts w:cstheme="minorHAnsi"/>
              </w:rPr>
            </w:pPr>
            <w:r w:rsidRPr="00BF5ECA">
              <w:rPr>
                <w:rFonts w:cstheme="minorHAnsi"/>
              </w:rPr>
              <w:t>Assamese macaque</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lastRenderedPageBreak/>
              <w:t>11</w:t>
            </w:r>
          </w:p>
        </w:tc>
        <w:tc>
          <w:tcPr>
            <w:tcW w:w="3780" w:type="dxa"/>
          </w:tcPr>
          <w:p w:rsidR="003B1718" w:rsidRPr="00BF5ECA" w:rsidRDefault="003B1718" w:rsidP="0030470F">
            <w:pPr>
              <w:jc w:val="both"/>
              <w:rPr>
                <w:rFonts w:cstheme="minorHAnsi"/>
              </w:rPr>
            </w:pPr>
            <w:r w:rsidRPr="00BF5ECA">
              <w:rPr>
                <w:rFonts w:cstheme="minorHAnsi"/>
              </w:rPr>
              <w:t>Bonnet macaque</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12</w:t>
            </w:r>
          </w:p>
        </w:tc>
        <w:tc>
          <w:tcPr>
            <w:tcW w:w="3780" w:type="dxa"/>
          </w:tcPr>
          <w:p w:rsidR="003B1718" w:rsidRPr="00BF5ECA" w:rsidRDefault="003B1718" w:rsidP="0030470F">
            <w:pPr>
              <w:jc w:val="both"/>
              <w:rPr>
                <w:rFonts w:cstheme="minorHAnsi"/>
              </w:rPr>
            </w:pPr>
            <w:r w:rsidRPr="00BF5ECA">
              <w:rPr>
                <w:rFonts w:cstheme="minorHAnsi"/>
              </w:rPr>
              <w:t>Himalayan Black Bear</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13</w:t>
            </w:r>
          </w:p>
        </w:tc>
        <w:tc>
          <w:tcPr>
            <w:tcW w:w="3780" w:type="dxa"/>
          </w:tcPr>
          <w:p w:rsidR="003B1718" w:rsidRPr="00BF5ECA" w:rsidRDefault="003B1718" w:rsidP="0030470F">
            <w:pPr>
              <w:jc w:val="both"/>
              <w:rPr>
                <w:rFonts w:cstheme="minorHAnsi"/>
              </w:rPr>
            </w:pPr>
            <w:proofErr w:type="spellStart"/>
            <w:r w:rsidRPr="00BF5ECA">
              <w:rPr>
                <w:rFonts w:cstheme="minorHAnsi"/>
              </w:rPr>
              <w:t>Nilgai</w:t>
            </w:r>
            <w:proofErr w:type="spellEnd"/>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14</w:t>
            </w:r>
          </w:p>
        </w:tc>
        <w:tc>
          <w:tcPr>
            <w:tcW w:w="3780" w:type="dxa"/>
          </w:tcPr>
          <w:p w:rsidR="003B1718" w:rsidRPr="00BF5ECA" w:rsidRDefault="003B1718" w:rsidP="0030470F">
            <w:pPr>
              <w:jc w:val="both"/>
              <w:rPr>
                <w:rFonts w:cstheme="minorHAnsi"/>
              </w:rPr>
            </w:pPr>
            <w:r w:rsidRPr="00BF5ECA">
              <w:rPr>
                <w:rFonts w:cstheme="minorHAnsi"/>
              </w:rPr>
              <w:t>Spotted deer</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15</w:t>
            </w:r>
          </w:p>
        </w:tc>
        <w:tc>
          <w:tcPr>
            <w:tcW w:w="3780" w:type="dxa"/>
          </w:tcPr>
          <w:p w:rsidR="003B1718" w:rsidRPr="00BF5ECA" w:rsidRDefault="003B1718" w:rsidP="0030470F">
            <w:pPr>
              <w:jc w:val="both"/>
              <w:rPr>
                <w:rFonts w:cstheme="minorHAnsi"/>
              </w:rPr>
            </w:pPr>
            <w:r w:rsidRPr="00BF5ECA">
              <w:rPr>
                <w:rFonts w:cstheme="minorHAnsi"/>
              </w:rPr>
              <w:t xml:space="preserve">Wild </w:t>
            </w:r>
            <w:proofErr w:type="spellStart"/>
            <w:r w:rsidRPr="00BF5ECA">
              <w:rPr>
                <w:rFonts w:cstheme="minorHAnsi"/>
              </w:rPr>
              <w:t>Buffaloe</w:t>
            </w:r>
            <w:proofErr w:type="spellEnd"/>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16</w:t>
            </w:r>
          </w:p>
        </w:tc>
        <w:tc>
          <w:tcPr>
            <w:tcW w:w="3780" w:type="dxa"/>
          </w:tcPr>
          <w:p w:rsidR="003B1718" w:rsidRPr="00BF5ECA" w:rsidRDefault="003B1718" w:rsidP="0030470F">
            <w:pPr>
              <w:jc w:val="both"/>
              <w:rPr>
                <w:rFonts w:cstheme="minorHAnsi"/>
              </w:rPr>
            </w:pPr>
            <w:r w:rsidRPr="00BF5ECA">
              <w:rPr>
                <w:rFonts w:cstheme="minorHAnsi"/>
              </w:rPr>
              <w:t>Royal Bengal Tiger</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17</w:t>
            </w:r>
          </w:p>
        </w:tc>
        <w:tc>
          <w:tcPr>
            <w:tcW w:w="3780" w:type="dxa"/>
          </w:tcPr>
          <w:p w:rsidR="003B1718" w:rsidRPr="00BF5ECA" w:rsidRDefault="003B1718" w:rsidP="0030470F">
            <w:pPr>
              <w:jc w:val="both"/>
              <w:rPr>
                <w:rFonts w:cstheme="minorHAnsi"/>
              </w:rPr>
            </w:pPr>
            <w:r w:rsidRPr="00BF5ECA">
              <w:rPr>
                <w:rFonts w:cstheme="minorHAnsi"/>
              </w:rPr>
              <w:t>Rhinoceros</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bl>
    <w:p w:rsidR="003B1718" w:rsidRPr="00BF5ECA" w:rsidRDefault="003B1718" w:rsidP="003B1718">
      <w:pPr>
        <w:spacing w:after="0" w:line="240" w:lineRule="auto"/>
        <w:jc w:val="both"/>
        <w:rPr>
          <w:rFonts w:cstheme="minorHAnsi"/>
          <w:b/>
        </w:rPr>
      </w:pPr>
      <w:r w:rsidRPr="00BF5ECA">
        <w:rPr>
          <w:rFonts w:cstheme="minorHAnsi"/>
          <w:b/>
        </w:rPr>
        <w:t>Total: - Nos</w:t>
      </w:r>
      <w:r>
        <w:rPr>
          <w:rFonts w:cstheme="minorHAnsi"/>
          <w:b/>
        </w:rPr>
        <w:t>.</w:t>
      </w:r>
      <w:r w:rsidRPr="00BF5ECA">
        <w:rPr>
          <w:rFonts w:cstheme="minorHAnsi"/>
          <w:b/>
        </w:rPr>
        <w:t xml:space="preserve"> of species: 17; Nos. of times immobilized: 52</w:t>
      </w:r>
    </w:p>
    <w:p w:rsidR="003B1718" w:rsidRPr="00BF5ECA" w:rsidRDefault="003B1718" w:rsidP="003B1718">
      <w:pPr>
        <w:spacing w:after="0" w:line="240" w:lineRule="auto"/>
        <w:jc w:val="both"/>
        <w:rPr>
          <w:rFonts w:cstheme="minorHAnsi"/>
          <w:b/>
        </w:rPr>
      </w:pPr>
    </w:p>
    <w:p w:rsidR="003B1718" w:rsidRDefault="003B1718" w:rsidP="003B1718">
      <w:pPr>
        <w:spacing w:after="0" w:line="240" w:lineRule="auto"/>
        <w:jc w:val="center"/>
        <w:rPr>
          <w:rFonts w:cstheme="minorHAnsi"/>
          <w:b/>
          <w:u w:val="single"/>
        </w:rPr>
      </w:pPr>
    </w:p>
    <w:p w:rsidR="003B1718" w:rsidRDefault="003B1718" w:rsidP="003B1718">
      <w:pPr>
        <w:spacing w:after="0" w:line="240" w:lineRule="auto"/>
        <w:jc w:val="center"/>
        <w:rPr>
          <w:rFonts w:cstheme="minorHAnsi"/>
          <w:b/>
          <w:u w:val="single"/>
        </w:rPr>
      </w:pPr>
    </w:p>
    <w:p w:rsidR="003B1718" w:rsidRDefault="003B1718" w:rsidP="003B1718">
      <w:pPr>
        <w:spacing w:after="0" w:line="240" w:lineRule="auto"/>
        <w:jc w:val="center"/>
        <w:rPr>
          <w:rFonts w:cstheme="minorHAnsi"/>
          <w:b/>
          <w:u w:val="single"/>
        </w:rPr>
      </w:pPr>
    </w:p>
    <w:p w:rsidR="003B1718" w:rsidRPr="00BF5ECA" w:rsidRDefault="003B1718" w:rsidP="003B1718">
      <w:pPr>
        <w:spacing w:after="0" w:line="240" w:lineRule="auto"/>
        <w:jc w:val="center"/>
        <w:rPr>
          <w:rFonts w:cstheme="minorHAnsi"/>
          <w:b/>
          <w:u w:val="single"/>
        </w:rPr>
      </w:pPr>
      <w:r w:rsidRPr="00BF5ECA">
        <w:rPr>
          <w:rFonts w:cstheme="minorHAnsi"/>
          <w:b/>
          <w:u w:val="single"/>
        </w:rPr>
        <w:t>Period: 2008-09</w:t>
      </w:r>
    </w:p>
    <w:p w:rsidR="003B1718" w:rsidRPr="00BF5ECA" w:rsidRDefault="003B1718" w:rsidP="003B1718">
      <w:pPr>
        <w:spacing w:after="0" w:line="240" w:lineRule="auto"/>
        <w:jc w:val="center"/>
        <w:rPr>
          <w:rFonts w:cstheme="minorHAnsi"/>
          <w:b/>
          <w:u w:val="single"/>
        </w:rPr>
      </w:pPr>
    </w:p>
    <w:tbl>
      <w:tblPr>
        <w:tblStyle w:val="TableGrid"/>
        <w:tblW w:w="0" w:type="auto"/>
        <w:tblLook w:val="04A0"/>
      </w:tblPr>
      <w:tblGrid>
        <w:gridCol w:w="1008"/>
        <w:gridCol w:w="3780"/>
        <w:gridCol w:w="2394"/>
        <w:gridCol w:w="2394"/>
      </w:tblGrid>
      <w:tr w:rsidR="003B1718" w:rsidRPr="00BF5ECA" w:rsidTr="0030470F">
        <w:tc>
          <w:tcPr>
            <w:tcW w:w="1008" w:type="dxa"/>
          </w:tcPr>
          <w:p w:rsidR="003B1718" w:rsidRPr="00BF5ECA" w:rsidRDefault="003B1718" w:rsidP="0030470F">
            <w:pPr>
              <w:jc w:val="both"/>
              <w:rPr>
                <w:rFonts w:cstheme="minorHAnsi"/>
                <w:b/>
              </w:rPr>
            </w:pPr>
            <w:r w:rsidRPr="00BF5ECA">
              <w:rPr>
                <w:rFonts w:cstheme="minorHAnsi"/>
                <w:b/>
              </w:rPr>
              <w:t>Sl</w:t>
            </w:r>
            <w:r>
              <w:rPr>
                <w:rFonts w:cstheme="minorHAnsi"/>
                <w:b/>
              </w:rPr>
              <w:t>.</w:t>
            </w:r>
            <w:r w:rsidRPr="00BF5ECA">
              <w:rPr>
                <w:rFonts w:cstheme="minorHAnsi"/>
                <w:b/>
              </w:rPr>
              <w:t xml:space="preserve"> No</w:t>
            </w:r>
          </w:p>
        </w:tc>
        <w:tc>
          <w:tcPr>
            <w:tcW w:w="3780" w:type="dxa"/>
          </w:tcPr>
          <w:p w:rsidR="003B1718" w:rsidRPr="00BF5ECA" w:rsidRDefault="003B1718" w:rsidP="0030470F">
            <w:pPr>
              <w:jc w:val="both"/>
              <w:rPr>
                <w:rFonts w:cstheme="minorHAnsi"/>
                <w:b/>
              </w:rPr>
            </w:pPr>
            <w:r w:rsidRPr="00BF5ECA">
              <w:rPr>
                <w:rFonts w:cstheme="minorHAnsi"/>
                <w:b/>
              </w:rPr>
              <w:t xml:space="preserve">               Name of animals</w:t>
            </w:r>
          </w:p>
        </w:tc>
        <w:tc>
          <w:tcPr>
            <w:tcW w:w="2394" w:type="dxa"/>
          </w:tcPr>
          <w:p w:rsidR="003B1718" w:rsidRPr="00BF5ECA" w:rsidRDefault="003B1718" w:rsidP="0030470F">
            <w:pPr>
              <w:jc w:val="both"/>
              <w:rPr>
                <w:rFonts w:cstheme="minorHAnsi"/>
                <w:b/>
              </w:rPr>
            </w:pPr>
            <w:r w:rsidRPr="00BF5ECA">
              <w:rPr>
                <w:rFonts w:cstheme="minorHAnsi"/>
                <w:b/>
              </w:rPr>
              <w:t xml:space="preserve">       Nos. of time immobilized</w:t>
            </w:r>
          </w:p>
        </w:tc>
        <w:tc>
          <w:tcPr>
            <w:tcW w:w="2394" w:type="dxa"/>
          </w:tcPr>
          <w:p w:rsidR="003B1718" w:rsidRPr="00BF5ECA" w:rsidRDefault="003B1718" w:rsidP="0030470F">
            <w:pPr>
              <w:jc w:val="both"/>
              <w:rPr>
                <w:rFonts w:cstheme="minorHAnsi"/>
                <w:b/>
              </w:rPr>
            </w:pPr>
            <w:r w:rsidRPr="00BF5ECA">
              <w:rPr>
                <w:rFonts w:cstheme="minorHAnsi"/>
                <w:b/>
              </w:rPr>
              <w:t xml:space="preserve">            Remark</w:t>
            </w: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w:t>
            </w:r>
          </w:p>
        </w:tc>
        <w:tc>
          <w:tcPr>
            <w:tcW w:w="3780" w:type="dxa"/>
          </w:tcPr>
          <w:p w:rsidR="003B1718" w:rsidRPr="00BF5ECA" w:rsidRDefault="003B1718" w:rsidP="0030470F">
            <w:pPr>
              <w:jc w:val="both"/>
              <w:rPr>
                <w:rFonts w:cstheme="minorHAnsi"/>
              </w:rPr>
            </w:pPr>
            <w:r w:rsidRPr="00BF5ECA">
              <w:rPr>
                <w:rFonts w:cstheme="minorHAnsi"/>
              </w:rPr>
              <w:t>Lesser Adjutant Stork</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2</w:t>
            </w:r>
          </w:p>
        </w:tc>
        <w:tc>
          <w:tcPr>
            <w:tcW w:w="3780" w:type="dxa"/>
          </w:tcPr>
          <w:p w:rsidR="003B1718" w:rsidRPr="00BF5ECA" w:rsidRDefault="003B1718" w:rsidP="0030470F">
            <w:pPr>
              <w:jc w:val="both"/>
              <w:rPr>
                <w:rFonts w:cstheme="minorHAnsi"/>
              </w:rPr>
            </w:pPr>
            <w:r w:rsidRPr="00BF5ECA">
              <w:rPr>
                <w:rFonts w:cstheme="minorHAnsi"/>
              </w:rPr>
              <w:t>Barking deer</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3</w:t>
            </w:r>
          </w:p>
        </w:tc>
        <w:tc>
          <w:tcPr>
            <w:tcW w:w="3780" w:type="dxa"/>
          </w:tcPr>
          <w:p w:rsidR="003B1718" w:rsidRPr="00BF5ECA" w:rsidRDefault="003B1718" w:rsidP="0030470F">
            <w:pPr>
              <w:jc w:val="both"/>
              <w:rPr>
                <w:rFonts w:cstheme="minorHAnsi"/>
              </w:rPr>
            </w:pPr>
            <w:r w:rsidRPr="00BF5ECA">
              <w:rPr>
                <w:rFonts w:cstheme="minorHAnsi"/>
              </w:rPr>
              <w:t>Stump tailed macaque</w:t>
            </w:r>
          </w:p>
        </w:tc>
        <w:tc>
          <w:tcPr>
            <w:tcW w:w="2394" w:type="dxa"/>
          </w:tcPr>
          <w:p w:rsidR="003B1718" w:rsidRPr="00BF5ECA" w:rsidRDefault="003B1718" w:rsidP="0030470F">
            <w:pPr>
              <w:jc w:val="center"/>
              <w:rPr>
                <w:rFonts w:cstheme="minorHAnsi"/>
              </w:rPr>
            </w:pPr>
            <w:r w:rsidRPr="00BF5ECA">
              <w:rPr>
                <w:rFonts w:cstheme="minorHAnsi"/>
              </w:rPr>
              <w:t>7</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4</w:t>
            </w:r>
          </w:p>
        </w:tc>
        <w:tc>
          <w:tcPr>
            <w:tcW w:w="3780" w:type="dxa"/>
          </w:tcPr>
          <w:p w:rsidR="003B1718" w:rsidRPr="00BF5ECA" w:rsidRDefault="003B1718" w:rsidP="0030470F">
            <w:pPr>
              <w:jc w:val="both"/>
              <w:rPr>
                <w:rFonts w:cstheme="minorHAnsi"/>
              </w:rPr>
            </w:pPr>
            <w:r w:rsidRPr="00BF5ECA">
              <w:rPr>
                <w:rFonts w:cstheme="minorHAnsi"/>
              </w:rPr>
              <w:t>Assamese macaque</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5</w:t>
            </w:r>
          </w:p>
        </w:tc>
        <w:tc>
          <w:tcPr>
            <w:tcW w:w="3780" w:type="dxa"/>
          </w:tcPr>
          <w:p w:rsidR="003B1718" w:rsidRPr="00BF5ECA" w:rsidRDefault="003B1718" w:rsidP="0030470F">
            <w:pPr>
              <w:jc w:val="both"/>
              <w:rPr>
                <w:rFonts w:cstheme="minorHAnsi"/>
              </w:rPr>
            </w:pPr>
            <w:proofErr w:type="spellStart"/>
            <w:r w:rsidRPr="00BF5ECA">
              <w:rPr>
                <w:rFonts w:cstheme="minorHAnsi"/>
              </w:rPr>
              <w:t>Nilgai</w:t>
            </w:r>
            <w:proofErr w:type="spellEnd"/>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6</w:t>
            </w:r>
          </w:p>
        </w:tc>
        <w:tc>
          <w:tcPr>
            <w:tcW w:w="3780" w:type="dxa"/>
          </w:tcPr>
          <w:p w:rsidR="003B1718" w:rsidRPr="00BF5ECA" w:rsidRDefault="003B1718" w:rsidP="0030470F">
            <w:pPr>
              <w:jc w:val="both"/>
              <w:rPr>
                <w:rFonts w:cstheme="minorHAnsi"/>
              </w:rPr>
            </w:pPr>
            <w:r w:rsidRPr="00BF5ECA">
              <w:rPr>
                <w:rFonts w:cstheme="minorHAnsi"/>
              </w:rPr>
              <w:t>Jackal</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7</w:t>
            </w:r>
          </w:p>
        </w:tc>
        <w:tc>
          <w:tcPr>
            <w:tcW w:w="3780" w:type="dxa"/>
          </w:tcPr>
          <w:p w:rsidR="003B1718" w:rsidRPr="00BF5ECA" w:rsidRDefault="003B1718" w:rsidP="0030470F">
            <w:pPr>
              <w:jc w:val="both"/>
              <w:rPr>
                <w:rFonts w:cstheme="minorHAnsi"/>
              </w:rPr>
            </w:pPr>
            <w:proofErr w:type="spellStart"/>
            <w:r w:rsidRPr="00BF5ECA">
              <w:rPr>
                <w:rFonts w:cstheme="minorHAnsi"/>
              </w:rPr>
              <w:t>Sambar</w:t>
            </w:r>
            <w:proofErr w:type="spellEnd"/>
            <w:r w:rsidRPr="00BF5ECA">
              <w:rPr>
                <w:rFonts w:cstheme="minorHAnsi"/>
              </w:rPr>
              <w:t xml:space="preserve"> deer</w:t>
            </w:r>
          </w:p>
        </w:tc>
        <w:tc>
          <w:tcPr>
            <w:tcW w:w="2394" w:type="dxa"/>
          </w:tcPr>
          <w:p w:rsidR="003B1718" w:rsidRPr="00BF5ECA" w:rsidRDefault="003B1718" w:rsidP="0030470F">
            <w:pPr>
              <w:jc w:val="center"/>
              <w:rPr>
                <w:rFonts w:cstheme="minorHAnsi"/>
              </w:rPr>
            </w:pPr>
            <w:r w:rsidRPr="00BF5ECA">
              <w:rPr>
                <w:rFonts w:cstheme="minorHAnsi"/>
              </w:rPr>
              <w:t>9</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8</w:t>
            </w:r>
          </w:p>
        </w:tc>
        <w:tc>
          <w:tcPr>
            <w:tcW w:w="3780" w:type="dxa"/>
          </w:tcPr>
          <w:p w:rsidR="003B1718" w:rsidRPr="00BF5ECA" w:rsidRDefault="003B1718" w:rsidP="0030470F">
            <w:pPr>
              <w:jc w:val="both"/>
              <w:rPr>
                <w:rFonts w:cstheme="minorHAnsi"/>
              </w:rPr>
            </w:pPr>
            <w:r w:rsidRPr="00BF5ECA">
              <w:rPr>
                <w:rFonts w:cstheme="minorHAnsi"/>
              </w:rPr>
              <w:t>Hog deer</w:t>
            </w:r>
          </w:p>
        </w:tc>
        <w:tc>
          <w:tcPr>
            <w:tcW w:w="2394" w:type="dxa"/>
          </w:tcPr>
          <w:p w:rsidR="003B1718" w:rsidRPr="00BF5ECA" w:rsidRDefault="003B1718" w:rsidP="0030470F">
            <w:pPr>
              <w:jc w:val="center"/>
              <w:rPr>
                <w:rFonts w:cstheme="minorHAnsi"/>
              </w:rPr>
            </w:pPr>
            <w:r w:rsidRPr="00BF5ECA">
              <w:rPr>
                <w:rFonts w:cstheme="minorHAnsi"/>
              </w:rPr>
              <w:t>5</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9</w:t>
            </w:r>
          </w:p>
        </w:tc>
        <w:tc>
          <w:tcPr>
            <w:tcW w:w="3780" w:type="dxa"/>
          </w:tcPr>
          <w:p w:rsidR="003B1718" w:rsidRPr="00BF5ECA" w:rsidRDefault="003B1718" w:rsidP="0030470F">
            <w:pPr>
              <w:jc w:val="both"/>
              <w:rPr>
                <w:rFonts w:cstheme="minorHAnsi"/>
              </w:rPr>
            </w:pPr>
            <w:r w:rsidRPr="00BF5ECA">
              <w:rPr>
                <w:rFonts w:cstheme="minorHAnsi"/>
              </w:rPr>
              <w:t>Rhesus macaque</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10</w:t>
            </w:r>
          </w:p>
        </w:tc>
        <w:tc>
          <w:tcPr>
            <w:tcW w:w="3780" w:type="dxa"/>
          </w:tcPr>
          <w:p w:rsidR="003B1718" w:rsidRPr="00BF5ECA" w:rsidRDefault="003B1718" w:rsidP="0030470F">
            <w:pPr>
              <w:jc w:val="both"/>
              <w:rPr>
                <w:rFonts w:cstheme="minorHAnsi"/>
              </w:rPr>
            </w:pPr>
            <w:r w:rsidRPr="00BF5ECA">
              <w:rPr>
                <w:rFonts w:cstheme="minorHAnsi"/>
              </w:rPr>
              <w:t>Elephant</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11</w:t>
            </w:r>
          </w:p>
        </w:tc>
        <w:tc>
          <w:tcPr>
            <w:tcW w:w="3780" w:type="dxa"/>
          </w:tcPr>
          <w:p w:rsidR="003B1718" w:rsidRPr="00BF5ECA" w:rsidRDefault="003B1718" w:rsidP="0030470F">
            <w:pPr>
              <w:jc w:val="both"/>
              <w:rPr>
                <w:rFonts w:cstheme="minorHAnsi"/>
              </w:rPr>
            </w:pPr>
            <w:r w:rsidRPr="00BF5ECA">
              <w:rPr>
                <w:rFonts w:cstheme="minorHAnsi"/>
              </w:rPr>
              <w:t>Lion</w:t>
            </w:r>
          </w:p>
        </w:tc>
        <w:tc>
          <w:tcPr>
            <w:tcW w:w="2394" w:type="dxa"/>
          </w:tcPr>
          <w:p w:rsidR="003B1718" w:rsidRPr="00BF5ECA" w:rsidRDefault="003B1718" w:rsidP="0030470F">
            <w:pPr>
              <w:jc w:val="center"/>
              <w:rPr>
                <w:rFonts w:cstheme="minorHAnsi"/>
              </w:rPr>
            </w:pPr>
            <w:r w:rsidRPr="00BF5ECA">
              <w:rPr>
                <w:rFonts w:cstheme="minorHAnsi"/>
              </w:rPr>
              <w:t>3</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12</w:t>
            </w:r>
          </w:p>
        </w:tc>
        <w:tc>
          <w:tcPr>
            <w:tcW w:w="3780" w:type="dxa"/>
          </w:tcPr>
          <w:p w:rsidR="003B1718" w:rsidRPr="00BF5ECA" w:rsidRDefault="003B1718" w:rsidP="0030470F">
            <w:pPr>
              <w:jc w:val="both"/>
              <w:rPr>
                <w:rFonts w:cstheme="minorHAnsi"/>
              </w:rPr>
            </w:pPr>
            <w:r w:rsidRPr="00BF5ECA">
              <w:rPr>
                <w:rFonts w:cstheme="minorHAnsi"/>
              </w:rPr>
              <w:t>Spotted deer</w:t>
            </w:r>
          </w:p>
        </w:tc>
        <w:tc>
          <w:tcPr>
            <w:tcW w:w="2394" w:type="dxa"/>
          </w:tcPr>
          <w:p w:rsidR="003B1718" w:rsidRPr="00BF5ECA" w:rsidRDefault="003B1718" w:rsidP="0030470F">
            <w:pPr>
              <w:jc w:val="center"/>
              <w:rPr>
                <w:rFonts w:cstheme="minorHAnsi"/>
              </w:rPr>
            </w:pPr>
            <w:r w:rsidRPr="00BF5ECA">
              <w:rPr>
                <w:rFonts w:cstheme="minorHAnsi"/>
              </w:rPr>
              <w:t>4</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13</w:t>
            </w:r>
          </w:p>
        </w:tc>
        <w:tc>
          <w:tcPr>
            <w:tcW w:w="3780" w:type="dxa"/>
          </w:tcPr>
          <w:p w:rsidR="003B1718" w:rsidRPr="00BF5ECA" w:rsidRDefault="003B1718" w:rsidP="0030470F">
            <w:pPr>
              <w:jc w:val="both"/>
              <w:rPr>
                <w:rFonts w:cstheme="minorHAnsi"/>
              </w:rPr>
            </w:pPr>
            <w:r w:rsidRPr="00BF5ECA">
              <w:rPr>
                <w:rFonts w:cstheme="minorHAnsi"/>
              </w:rPr>
              <w:t>Indian Rhinoceros</w:t>
            </w:r>
          </w:p>
        </w:tc>
        <w:tc>
          <w:tcPr>
            <w:tcW w:w="2394" w:type="dxa"/>
          </w:tcPr>
          <w:p w:rsidR="003B1718" w:rsidRPr="00BF5ECA" w:rsidRDefault="003B1718" w:rsidP="0030470F">
            <w:pPr>
              <w:jc w:val="center"/>
              <w:rPr>
                <w:rFonts w:cstheme="minorHAnsi"/>
              </w:rPr>
            </w:pPr>
            <w:r w:rsidRPr="00BF5ECA">
              <w:rPr>
                <w:rFonts w:cstheme="minorHAnsi"/>
              </w:rPr>
              <w:t>6</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14</w:t>
            </w:r>
          </w:p>
        </w:tc>
        <w:tc>
          <w:tcPr>
            <w:tcW w:w="3780" w:type="dxa"/>
          </w:tcPr>
          <w:p w:rsidR="003B1718" w:rsidRPr="00BF5ECA" w:rsidRDefault="003B1718" w:rsidP="0030470F">
            <w:pPr>
              <w:jc w:val="both"/>
              <w:rPr>
                <w:rFonts w:cstheme="minorHAnsi"/>
              </w:rPr>
            </w:pPr>
            <w:r w:rsidRPr="00BF5ECA">
              <w:rPr>
                <w:rFonts w:cstheme="minorHAnsi"/>
              </w:rPr>
              <w:t xml:space="preserve">Golden </w:t>
            </w:r>
            <w:proofErr w:type="spellStart"/>
            <w:r w:rsidRPr="00BF5ECA">
              <w:rPr>
                <w:rFonts w:cstheme="minorHAnsi"/>
              </w:rPr>
              <w:t>Langur</w:t>
            </w:r>
            <w:proofErr w:type="spellEnd"/>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15</w:t>
            </w:r>
          </w:p>
        </w:tc>
        <w:tc>
          <w:tcPr>
            <w:tcW w:w="3780" w:type="dxa"/>
          </w:tcPr>
          <w:p w:rsidR="003B1718" w:rsidRPr="00BF5ECA" w:rsidRDefault="003B1718" w:rsidP="0030470F">
            <w:pPr>
              <w:jc w:val="both"/>
              <w:rPr>
                <w:rFonts w:cstheme="minorHAnsi"/>
              </w:rPr>
            </w:pPr>
            <w:r w:rsidRPr="00BF5ECA">
              <w:rPr>
                <w:rFonts w:cstheme="minorHAnsi"/>
              </w:rPr>
              <w:t>Royal Bengal Tiger</w:t>
            </w:r>
          </w:p>
        </w:tc>
        <w:tc>
          <w:tcPr>
            <w:tcW w:w="2394" w:type="dxa"/>
          </w:tcPr>
          <w:p w:rsidR="003B1718" w:rsidRPr="00BF5ECA" w:rsidRDefault="003B1718" w:rsidP="0030470F">
            <w:pPr>
              <w:jc w:val="center"/>
              <w:rPr>
                <w:rFonts w:cstheme="minorHAnsi"/>
              </w:rPr>
            </w:pPr>
            <w:r w:rsidRPr="00BF5ECA">
              <w:rPr>
                <w:rFonts w:cstheme="minorHAnsi"/>
              </w:rPr>
              <w:t>3</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16</w:t>
            </w:r>
          </w:p>
        </w:tc>
        <w:tc>
          <w:tcPr>
            <w:tcW w:w="3780" w:type="dxa"/>
          </w:tcPr>
          <w:p w:rsidR="003B1718" w:rsidRPr="00BF5ECA" w:rsidRDefault="003B1718" w:rsidP="0030470F">
            <w:pPr>
              <w:jc w:val="both"/>
              <w:rPr>
                <w:rFonts w:cstheme="minorHAnsi"/>
              </w:rPr>
            </w:pPr>
            <w:proofErr w:type="spellStart"/>
            <w:r w:rsidRPr="00BF5ECA">
              <w:rPr>
                <w:rFonts w:cstheme="minorHAnsi"/>
              </w:rPr>
              <w:t>Hoolock</w:t>
            </w:r>
            <w:proofErr w:type="spellEnd"/>
            <w:r w:rsidRPr="00BF5ECA">
              <w:rPr>
                <w:rFonts w:cstheme="minorHAnsi"/>
              </w:rPr>
              <w:t xml:space="preserve"> Gibbon</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17</w:t>
            </w:r>
          </w:p>
        </w:tc>
        <w:tc>
          <w:tcPr>
            <w:tcW w:w="3780" w:type="dxa"/>
          </w:tcPr>
          <w:p w:rsidR="003B1718" w:rsidRPr="00BF5ECA" w:rsidRDefault="003B1718" w:rsidP="0030470F">
            <w:pPr>
              <w:jc w:val="both"/>
              <w:rPr>
                <w:rFonts w:cstheme="minorHAnsi"/>
              </w:rPr>
            </w:pPr>
            <w:r w:rsidRPr="00BF5ECA">
              <w:rPr>
                <w:rFonts w:cstheme="minorHAnsi"/>
              </w:rPr>
              <w:t>Black buck</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18</w:t>
            </w:r>
          </w:p>
        </w:tc>
        <w:tc>
          <w:tcPr>
            <w:tcW w:w="3780" w:type="dxa"/>
          </w:tcPr>
          <w:p w:rsidR="003B1718" w:rsidRPr="00BF5ECA" w:rsidRDefault="003B1718" w:rsidP="0030470F">
            <w:pPr>
              <w:jc w:val="both"/>
              <w:rPr>
                <w:rFonts w:cstheme="minorHAnsi"/>
              </w:rPr>
            </w:pPr>
            <w:r w:rsidRPr="00BF5ECA">
              <w:rPr>
                <w:rFonts w:cstheme="minorHAnsi"/>
              </w:rPr>
              <w:t>Common Leopard</w:t>
            </w:r>
          </w:p>
        </w:tc>
        <w:tc>
          <w:tcPr>
            <w:tcW w:w="2394" w:type="dxa"/>
          </w:tcPr>
          <w:p w:rsidR="003B1718" w:rsidRPr="00BF5ECA" w:rsidRDefault="003B1718" w:rsidP="0030470F">
            <w:pPr>
              <w:jc w:val="center"/>
              <w:rPr>
                <w:rFonts w:cstheme="minorHAnsi"/>
              </w:rPr>
            </w:pPr>
            <w:r w:rsidRPr="00BF5ECA">
              <w:rPr>
                <w:rFonts w:cstheme="minorHAnsi"/>
              </w:rPr>
              <w:t>5</w:t>
            </w:r>
          </w:p>
        </w:tc>
        <w:tc>
          <w:tcPr>
            <w:tcW w:w="2394" w:type="dxa"/>
          </w:tcPr>
          <w:p w:rsidR="003B1718" w:rsidRPr="00BF5ECA" w:rsidRDefault="003B1718" w:rsidP="0030470F">
            <w:pPr>
              <w:jc w:val="both"/>
              <w:rPr>
                <w:rFonts w:cstheme="minorHAnsi"/>
              </w:rPr>
            </w:pPr>
          </w:p>
        </w:tc>
      </w:tr>
    </w:tbl>
    <w:p w:rsidR="003B1718" w:rsidRPr="00BF5ECA" w:rsidRDefault="003B1718" w:rsidP="003B1718">
      <w:pPr>
        <w:spacing w:after="0" w:line="240" w:lineRule="auto"/>
        <w:jc w:val="both"/>
        <w:rPr>
          <w:rFonts w:cstheme="minorHAnsi"/>
          <w:b/>
        </w:rPr>
      </w:pPr>
      <w:r w:rsidRPr="00BF5ECA">
        <w:rPr>
          <w:rFonts w:cstheme="minorHAnsi"/>
          <w:b/>
        </w:rPr>
        <w:t>Total: - Nos</w:t>
      </w:r>
      <w:r>
        <w:rPr>
          <w:rFonts w:cstheme="minorHAnsi"/>
          <w:b/>
        </w:rPr>
        <w:t>.</w:t>
      </w:r>
      <w:r w:rsidRPr="00BF5ECA">
        <w:rPr>
          <w:rFonts w:cstheme="minorHAnsi"/>
          <w:b/>
        </w:rPr>
        <w:t xml:space="preserve"> of species: 18; Nos. of times immobilized: 56</w:t>
      </w:r>
    </w:p>
    <w:p w:rsidR="003B1718" w:rsidRPr="00BF5ECA" w:rsidRDefault="003B1718" w:rsidP="003B1718">
      <w:pPr>
        <w:spacing w:after="0" w:line="240" w:lineRule="auto"/>
        <w:jc w:val="both"/>
        <w:rPr>
          <w:rFonts w:cstheme="minorHAnsi"/>
          <w:b/>
        </w:rPr>
      </w:pPr>
    </w:p>
    <w:p w:rsidR="003B1718" w:rsidRPr="00BF5ECA" w:rsidRDefault="003B1718" w:rsidP="003B1718">
      <w:pPr>
        <w:spacing w:after="0" w:line="240" w:lineRule="auto"/>
        <w:jc w:val="center"/>
        <w:rPr>
          <w:rFonts w:cstheme="minorHAnsi"/>
          <w:b/>
          <w:u w:val="single"/>
        </w:rPr>
      </w:pPr>
      <w:r w:rsidRPr="00BF5ECA">
        <w:rPr>
          <w:rFonts w:cstheme="minorHAnsi"/>
          <w:b/>
          <w:u w:val="single"/>
        </w:rPr>
        <w:t>Period: 2009-10</w:t>
      </w:r>
    </w:p>
    <w:p w:rsidR="003B1718" w:rsidRPr="00BF5ECA" w:rsidRDefault="003B1718" w:rsidP="003B1718">
      <w:pPr>
        <w:spacing w:after="0" w:line="240" w:lineRule="auto"/>
        <w:jc w:val="center"/>
        <w:rPr>
          <w:rFonts w:cstheme="minorHAnsi"/>
          <w:b/>
          <w:u w:val="single"/>
        </w:rPr>
      </w:pPr>
    </w:p>
    <w:tbl>
      <w:tblPr>
        <w:tblStyle w:val="TableGrid"/>
        <w:tblW w:w="0" w:type="auto"/>
        <w:tblLook w:val="04A0"/>
      </w:tblPr>
      <w:tblGrid>
        <w:gridCol w:w="1008"/>
        <w:gridCol w:w="3780"/>
        <w:gridCol w:w="2394"/>
        <w:gridCol w:w="2394"/>
      </w:tblGrid>
      <w:tr w:rsidR="003B1718" w:rsidRPr="00BF5ECA" w:rsidTr="0030470F">
        <w:tc>
          <w:tcPr>
            <w:tcW w:w="1008" w:type="dxa"/>
          </w:tcPr>
          <w:p w:rsidR="003B1718" w:rsidRPr="00BF5ECA" w:rsidRDefault="003B1718" w:rsidP="0030470F">
            <w:pPr>
              <w:jc w:val="both"/>
              <w:rPr>
                <w:rFonts w:cstheme="minorHAnsi"/>
                <w:b/>
              </w:rPr>
            </w:pPr>
            <w:r w:rsidRPr="00BF5ECA">
              <w:rPr>
                <w:rFonts w:cstheme="minorHAnsi"/>
                <w:b/>
              </w:rPr>
              <w:t>Sl</w:t>
            </w:r>
            <w:r>
              <w:rPr>
                <w:rFonts w:cstheme="minorHAnsi"/>
                <w:b/>
              </w:rPr>
              <w:t>.</w:t>
            </w:r>
            <w:r w:rsidRPr="00BF5ECA">
              <w:rPr>
                <w:rFonts w:cstheme="minorHAnsi"/>
                <w:b/>
              </w:rPr>
              <w:t xml:space="preserve"> No</w:t>
            </w:r>
          </w:p>
        </w:tc>
        <w:tc>
          <w:tcPr>
            <w:tcW w:w="3780" w:type="dxa"/>
          </w:tcPr>
          <w:p w:rsidR="003B1718" w:rsidRPr="00BF5ECA" w:rsidRDefault="003B1718" w:rsidP="0030470F">
            <w:pPr>
              <w:jc w:val="both"/>
              <w:rPr>
                <w:rFonts w:cstheme="minorHAnsi"/>
                <w:b/>
              </w:rPr>
            </w:pPr>
            <w:r w:rsidRPr="00BF5ECA">
              <w:rPr>
                <w:rFonts w:cstheme="minorHAnsi"/>
                <w:b/>
              </w:rPr>
              <w:t xml:space="preserve">               Name of animals</w:t>
            </w:r>
          </w:p>
        </w:tc>
        <w:tc>
          <w:tcPr>
            <w:tcW w:w="2394" w:type="dxa"/>
          </w:tcPr>
          <w:p w:rsidR="003B1718" w:rsidRPr="00BF5ECA" w:rsidRDefault="003B1718" w:rsidP="0030470F">
            <w:pPr>
              <w:jc w:val="both"/>
              <w:rPr>
                <w:rFonts w:cstheme="minorHAnsi"/>
                <w:b/>
              </w:rPr>
            </w:pPr>
            <w:r w:rsidRPr="00BF5ECA">
              <w:rPr>
                <w:rFonts w:cstheme="minorHAnsi"/>
                <w:b/>
              </w:rPr>
              <w:t>Nos</w:t>
            </w:r>
            <w:r>
              <w:rPr>
                <w:rFonts w:cstheme="minorHAnsi"/>
                <w:b/>
              </w:rPr>
              <w:t>.</w:t>
            </w:r>
            <w:r w:rsidRPr="00BF5ECA">
              <w:rPr>
                <w:rFonts w:cstheme="minorHAnsi"/>
                <w:b/>
              </w:rPr>
              <w:t xml:space="preserve"> of time immobilized</w:t>
            </w:r>
          </w:p>
        </w:tc>
        <w:tc>
          <w:tcPr>
            <w:tcW w:w="2394" w:type="dxa"/>
          </w:tcPr>
          <w:p w:rsidR="003B1718" w:rsidRPr="00BF5ECA" w:rsidRDefault="003B1718" w:rsidP="0030470F">
            <w:pPr>
              <w:jc w:val="both"/>
              <w:rPr>
                <w:rFonts w:cstheme="minorHAnsi"/>
                <w:b/>
              </w:rPr>
            </w:pPr>
            <w:r w:rsidRPr="00BF5ECA">
              <w:rPr>
                <w:rFonts w:cstheme="minorHAnsi"/>
                <w:b/>
              </w:rPr>
              <w:t xml:space="preserve">            Remark</w:t>
            </w: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w:t>
            </w:r>
          </w:p>
        </w:tc>
        <w:tc>
          <w:tcPr>
            <w:tcW w:w="3780" w:type="dxa"/>
          </w:tcPr>
          <w:p w:rsidR="003B1718" w:rsidRPr="00BF5ECA" w:rsidRDefault="003B1718" w:rsidP="0030470F">
            <w:pPr>
              <w:jc w:val="both"/>
              <w:rPr>
                <w:rFonts w:cstheme="minorHAnsi"/>
              </w:rPr>
            </w:pPr>
            <w:r w:rsidRPr="00BF5ECA">
              <w:rPr>
                <w:rFonts w:cstheme="minorHAnsi"/>
              </w:rPr>
              <w:t>Lion</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2</w:t>
            </w:r>
          </w:p>
        </w:tc>
        <w:tc>
          <w:tcPr>
            <w:tcW w:w="3780" w:type="dxa"/>
          </w:tcPr>
          <w:p w:rsidR="003B1718" w:rsidRPr="00BF5ECA" w:rsidRDefault="003B1718" w:rsidP="0030470F">
            <w:pPr>
              <w:jc w:val="both"/>
              <w:rPr>
                <w:rFonts w:cstheme="minorHAnsi"/>
              </w:rPr>
            </w:pPr>
            <w:r w:rsidRPr="00BF5ECA">
              <w:rPr>
                <w:rFonts w:cstheme="minorHAnsi"/>
              </w:rPr>
              <w:t>Wild Pig</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3</w:t>
            </w:r>
          </w:p>
        </w:tc>
        <w:tc>
          <w:tcPr>
            <w:tcW w:w="3780" w:type="dxa"/>
          </w:tcPr>
          <w:p w:rsidR="003B1718" w:rsidRPr="00BF5ECA" w:rsidRDefault="003B1718" w:rsidP="0030470F">
            <w:pPr>
              <w:jc w:val="both"/>
              <w:rPr>
                <w:rFonts w:cstheme="minorHAnsi"/>
              </w:rPr>
            </w:pPr>
            <w:r w:rsidRPr="00BF5ECA">
              <w:rPr>
                <w:rFonts w:cstheme="minorHAnsi"/>
              </w:rPr>
              <w:t>Royal Bengal Tiger</w:t>
            </w:r>
          </w:p>
        </w:tc>
        <w:tc>
          <w:tcPr>
            <w:tcW w:w="2394" w:type="dxa"/>
          </w:tcPr>
          <w:p w:rsidR="003B1718" w:rsidRPr="00BF5ECA" w:rsidRDefault="003B1718" w:rsidP="0030470F">
            <w:pPr>
              <w:jc w:val="center"/>
              <w:rPr>
                <w:rFonts w:cstheme="minorHAnsi"/>
              </w:rPr>
            </w:pPr>
            <w:r w:rsidRPr="00BF5ECA">
              <w:rPr>
                <w:rFonts w:cstheme="minorHAnsi"/>
              </w:rPr>
              <w:t>10</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4</w:t>
            </w:r>
          </w:p>
        </w:tc>
        <w:tc>
          <w:tcPr>
            <w:tcW w:w="3780" w:type="dxa"/>
          </w:tcPr>
          <w:p w:rsidR="003B1718" w:rsidRPr="00BF5ECA" w:rsidRDefault="003B1718" w:rsidP="0030470F">
            <w:pPr>
              <w:jc w:val="both"/>
              <w:rPr>
                <w:rFonts w:cstheme="minorHAnsi"/>
              </w:rPr>
            </w:pPr>
            <w:r w:rsidRPr="00BF5ECA">
              <w:rPr>
                <w:rFonts w:cstheme="minorHAnsi"/>
              </w:rPr>
              <w:t>Stump  tailed macaque</w:t>
            </w:r>
          </w:p>
        </w:tc>
        <w:tc>
          <w:tcPr>
            <w:tcW w:w="2394" w:type="dxa"/>
          </w:tcPr>
          <w:p w:rsidR="003B1718" w:rsidRPr="00BF5ECA" w:rsidRDefault="003B1718" w:rsidP="0030470F">
            <w:pPr>
              <w:jc w:val="center"/>
              <w:rPr>
                <w:rFonts w:cstheme="minorHAnsi"/>
              </w:rPr>
            </w:pPr>
            <w:r w:rsidRPr="00BF5ECA">
              <w:rPr>
                <w:rFonts w:cstheme="minorHAnsi"/>
              </w:rPr>
              <w:t>5</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5</w:t>
            </w:r>
          </w:p>
        </w:tc>
        <w:tc>
          <w:tcPr>
            <w:tcW w:w="3780" w:type="dxa"/>
          </w:tcPr>
          <w:p w:rsidR="003B1718" w:rsidRPr="00BF5ECA" w:rsidRDefault="003B1718" w:rsidP="0030470F">
            <w:pPr>
              <w:jc w:val="both"/>
              <w:rPr>
                <w:rFonts w:cstheme="minorHAnsi"/>
              </w:rPr>
            </w:pPr>
            <w:r w:rsidRPr="00BF5ECA">
              <w:rPr>
                <w:rFonts w:cstheme="minorHAnsi"/>
              </w:rPr>
              <w:t>Rhesus macaque</w:t>
            </w:r>
          </w:p>
        </w:tc>
        <w:tc>
          <w:tcPr>
            <w:tcW w:w="2394" w:type="dxa"/>
          </w:tcPr>
          <w:p w:rsidR="003B1718" w:rsidRPr="00BF5ECA" w:rsidRDefault="003B1718" w:rsidP="0030470F">
            <w:pPr>
              <w:jc w:val="center"/>
              <w:rPr>
                <w:rFonts w:cstheme="minorHAnsi"/>
              </w:rPr>
            </w:pPr>
            <w:r w:rsidRPr="00BF5ECA">
              <w:rPr>
                <w:rFonts w:cstheme="minorHAnsi"/>
              </w:rPr>
              <w:t>6</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6</w:t>
            </w:r>
          </w:p>
        </w:tc>
        <w:tc>
          <w:tcPr>
            <w:tcW w:w="3780" w:type="dxa"/>
          </w:tcPr>
          <w:p w:rsidR="003B1718" w:rsidRPr="00BF5ECA" w:rsidRDefault="003B1718" w:rsidP="0030470F">
            <w:pPr>
              <w:jc w:val="both"/>
              <w:rPr>
                <w:rFonts w:cstheme="minorHAnsi"/>
              </w:rPr>
            </w:pPr>
            <w:r w:rsidRPr="00BF5ECA">
              <w:rPr>
                <w:rFonts w:cstheme="minorHAnsi"/>
              </w:rPr>
              <w:t>Jungle cat</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lastRenderedPageBreak/>
              <w:t>7</w:t>
            </w:r>
          </w:p>
        </w:tc>
        <w:tc>
          <w:tcPr>
            <w:tcW w:w="3780" w:type="dxa"/>
          </w:tcPr>
          <w:p w:rsidR="003B1718" w:rsidRPr="00BF5ECA" w:rsidRDefault="003B1718" w:rsidP="0030470F">
            <w:pPr>
              <w:jc w:val="both"/>
              <w:rPr>
                <w:rFonts w:cstheme="minorHAnsi"/>
              </w:rPr>
            </w:pPr>
            <w:r w:rsidRPr="00BF5ECA">
              <w:rPr>
                <w:rFonts w:cstheme="minorHAnsi"/>
              </w:rPr>
              <w:t>Assamese  macaque</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8</w:t>
            </w:r>
          </w:p>
        </w:tc>
        <w:tc>
          <w:tcPr>
            <w:tcW w:w="3780" w:type="dxa"/>
          </w:tcPr>
          <w:p w:rsidR="003B1718" w:rsidRPr="00BF5ECA" w:rsidRDefault="003B1718" w:rsidP="0030470F">
            <w:pPr>
              <w:jc w:val="both"/>
              <w:rPr>
                <w:rFonts w:cstheme="minorHAnsi"/>
              </w:rPr>
            </w:pPr>
            <w:r w:rsidRPr="00BF5ECA">
              <w:rPr>
                <w:rFonts w:cstheme="minorHAnsi"/>
              </w:rPr>
              <w:t>Common Leopard</w:t>
            </w:r>
          </w:p>
        </w:tc>
        <w:tc>
          <w:tcPr>
            <w:tcW w:w="2394" w:type="dxa"/>
          </w:tcPr>
          <w:p w:rsidR="003B1718" w:rsidRPr="00BF5ECA" w:rsidRDefault="003B1718" w:rsidP="0030470F">
            <w:pPr>
              <w:jc w:val="center"/>
              <w:rPr>
                <w:rFonts w:cstheme="minorHAnsi"/>
              </w:rPr>
            </w:pPr>
            <w:r w:rsidRPr="00BF5ECA">
              <w:rPr>
                <w:rFonts w:cstheme="minorHAnsi"/>
              </w:rPr>
              <w:t>3</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9</w:t>
            </w:r>
          </w:p>
        </w:tc>
        <w:tc>
          <w:tcPr>
            <w:tcW w:w="3780" w:type="dxa"/>
          </w:tcPr>
          <w:p w:rsidR="003B1718" w:rsidRPr="00BF5ECA" w:rsidRDefault="003B1718" w:rsidP="0030470F">
            <w:pPr>
              <w:jc w:val="both"/>
              <w:rPr>
                <w:rFonts w:cstheme="minorHAnsi"/>
              </w:rPr>
            </w:pPr>
            <w:r w:rsidRPr="00BF5ECA">
              <w:rPr>
                <w:rFonts w:cstheme="minorHAnsi"/>
              </w:rPr>
              <w:t>Hog deer</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10</w:t>
            </w:r>
          </w:p>
        </w:tc>
        <w:tc>
          <w:tcPr>
            <w:tcW w:w="3780" w:type="dxa"/>
          </w:tcPr>
          <w:p w:rsidR="003B1718" w:rsidRPr="00BF5ECA" w:rsidRDefault="003B1718" w:rsidP="0030470F">
            <w:pPr>
              <w:jc w:val="both"/>
              <w:rPr>
                <w:rFonts w:cstheme="minorHAnsi"/>
              </w:rPr>
            </w:pPr>
            <w:proofErr w:type="spellStart"/>
            <w:r w:rsidRPr="00BF5ECA">
              <w:rPr>
                <w:rFonts w:cstheme="minorHAnsi"/>
              </w:rPr>
              <w:t>Hoolock</w:t>
            </w:r>
            <w:proofErr w:type="spellEnd"/>
            <w:r w:rsidRPr="00BF5ECA">
              <w:rPr>
                <w:rFonts w:cstheme="minorHAnsi"/>
              </w:rPr>
              <w:t xml:space="preserve"> Gibbon</w:t>
            </w:r>
          </w:p>
        </w:tc>
        <w:tc>
          <w:tcPr>
            <w:tcW w:w="2394" w:type="dxa"/>
          </w:tcPr>
          <w:p w:rsidR="003B1718" w:rsidRPr="00BF5ECA" w:rsidRDefault="003B1718" w:rsidP="0030470F">
            <w:pPr>
              <w:jc w:val="center"/>
              <w:rPr>
                <w:rFonts w:cstheme="minorHAnsi"/>
              </w:rPr>
            </w:pPr>
            <w:r w:rsidRPr="00BF5ECA">
              <w:rPr>
                <w:rFonts w:cstheme="minorHAnsi"/>
              </w:rPr>
              <w:t>3</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11</w:t>
            </w:r>
          </w:p>
        </w:tc>
        <w:tc>
          <w:tcPr>
            <w:tcW w:w="3780" w:type="dxa"/>
          </w:tcPr>
          <w:p w:rsidR="003B1718" w:rsidRPr="00BF5ECA" w:rsidRDefault="003B1718" w:rsidP="0030470F">
            <w:pPr>
              <w:jc w:val="both"/>
              <w:rPr>
                <w:rFonts w:cstheme="minorHAnsi"/>
              </w:rPr>
            </w:pPr>
            <w:proofErr w:type="spellStart"/>
            <w:r w:rsidRPr="00BF5ECA">
              <w:rPr>
                <w:rFonts w:cstheme="minorHAnsi"/>
              </w:rPr>
              <w:t>Serow</w:t>
            </w:r>
            <w:proofErr w:type="spellEnd"/>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12</w:t>
            </w:r>
          </w:p>
        </w:tc>
        <w:tc>
          <w:tcPr>
            <w:tcW w:w="3780" w:type="dxa"/>
          </w:tcPr>
          <w:p w:rsidR="003B1718" w:rsidRPr="00BF5ECA" w:rsidRDefault="003B1718" w:rsidP="0030470F">
            <w:pPr>
              <w:jc w:val="both"/>
              <w:rPr>
                <w:rFonts w:cstheme="minorHAnsi"/>
              </w:rPr>
            </w:pPr>
            <w:r w:rsidRPr="00BF5ECA">
              <w:rPr>
                <w:rFonts w:cstheme="minorHAnsi"/>
              </w:rPr>
              <w:t>Elephant</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13</w:t>
            </w:r>
          </w:p>
        </w:tc>
        <w:tc>
          <w:tcPr>
            <w:tcW w:w="3780" w:type="dxa"/>
          </w:tcPr>
          <w:p w:rsidR="003B1718" w:rsidRPr="00BF5ECA" w:rsidRDefault="003B1718" w:rsidP="0030470F">
            <w:pPr>
              <w:jc w:val="both"/>
              <w:rPr>
                <w:rFonts w:cstheme="minorHAnsi"/>
              </w:rPr>
            </w:pPr>
            <w:r w:rsidRPr="00BF5ECA">
              <w:rPr>
                <w:rFonts w:cstheme="minorHAnsi"/>
              </w:rPr>
              <w:t>Black Panther</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14</w:t>
            </w:r>
          </w:p>
        </w:tc>
        <w:tc>
          <w:tcPr>
            <w:tcW w:w="3780" w:type="dxa"/>
          </w:tcPr>
          <w:p w:rsidR="003B1718" w:rsidRPr="00BF5ECA" w:rsidRDefault="003B1718" w:rsidP="0030470F">
            <w:pPr>
              <w:jc w:val="both"/>
              <w:rPr>
                <w:rFonts w:cstheme="minorHAnsi"/>
              </w:rPr>
            </w:pPr>
            <w:r w:rsidRPr="00BF5ECA">
              <w:rPr>
                <w:rFonts w:cstheme="minorHAnsi"/>
              </w:rPr>
              <w:t>Clouded Leopard</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15</w:t>
            </w:r>
          </w:p>
        </w:tc>
        <w:tc>
          <w:tcPr>
            <w:tcW w:w="3780" w:type="dxa"/>
          </w:tcPr>
          <w:p w:rsidR="003B1718" w:rsidRPr="00BF5ECA" w:rsidRDefault="003B1718" w:rsidP="0030470F">
            <w:pPr>
              <w:jc w:val="both"/>
              <w:rPr>
                <w:rFonts w:cstheme="minorHAnsi"/>
              </w:rPr>
            </w:pPr>
            <w:r w:rsidRPr="00BF5ECA">
              <w:rPr>
                <w:rFonts w:cstheme="minorHAnsi"/>
              </w:rPr>
              <w:t>Spotted deer</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16</w:t>
            </w:r>
          </w:p>
        </w:tc>
        <w:tc>
          <w:tcPr>
            <w:tcW w:w="3780" w:type="dxa"/>
          </w:tcPr>
          <w:p w:rsidR="003B1718" w:rsidRPr="00BF5ECA" w:rsidRDefault="003B1718" w:rsidP="0030470F">
            <w:pPr>
              <w:jc w:val="both"/>
              <w:rPr>
                <w:rFonts w:cstheme="minorHAnsi"/>
              </w:rPr>
            </w:pPr>
            <w:r w:rsidRPr="00BF5ECA">
              <w:rPr>
                <w:rFonts w:cstheme="minorHAnsi"/>
              </w:rPr>
              <w:t>Pig tailed macaque</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17</w:t>
            </w:r>
          </w:p>
        </w:tc>
        <w:tc>
          <w:tcPr>
            <w:tcW w:w="3780" w:type="dxa"/>
          </w:tcPr>
          <w:p w:rsidR="003B1718" w:rsidRPr="00BF5ECA" w:rsidRDefault="003B1718" w:rsidP="0030470F">
            <w:pPr>
              <w:jc w:val="both"/>
              <w:rPr>
                <w:rFonts w:cstheme="minorHAnsi"/>
              </w:rPr>
            </w:pPr>
            <w:r w:rsidRPr="00BF5ECA">
              <w:rPr>
                <w:rFonts w:cstheme="minorHAnsi"/>
              </w:rPr>
              <w:t>Indian Rhinoceros</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18</w:t>
            </w:r>
          </w:p>
        </w:tc>
        <w:tc>
          <w:tcPr>
            <w:tcW w:w="3780" w:type="dxa"/>
          </w:tcPr>
          <w:p w:rsidR="003B1718" w:rsidRPr="00BF5ECA" w:rsidRDefault="003B1718" w:rsidP="0030470F">
            <w:pPr>
              <w:jc w:val="both"/>
              <w:rPr>
                <w:rFonts w:cstheme="minorHAnsi"/>
              </w:rPr>
            </w:pPr>
            <w:r w:rsidRPr="00BF5ECA">
              <w:rPr>
                <w:rFonts w:cstheme="minorHAnsi"/>
              </w:rPr>
              <w:t>Barking deer</w:t>
            </w:r>
          </w:p>
        </w:tc>
        <w:tc>
          <w:tcPr>
            <w:tcW w:w="2394" w:type="dxa"/>
          </w:tcPr>
          <w:p w:rsidR="003B1718" w:rsidRPr="00BF5ECA" w:rsidRDefault="003B1718" w:rsidP="0030470F">
            <w:pPr>
              <w:jc w:val="center"/>
              <w:rPr>
                <w:rFonts w:cstheme="minorHAnsi"/>
              </w:rPr>
            </w:pPr>
            <w:r w:rsidRPr="00BF5ECA">
              <w:rPr>
                <w:rFonts w:cstheme="minorHAnsi"/>
              </w:rPr>
              <w:t>3</w:t>
            </w:r>
          </w:p>
        </w:tc>
        <w:tc>
          <w:tcPr>
            <w:tcW w:w="2394" w:type="dxa"/>
          </w:tcPr>
          <w:p w:rsidR="003B1718" w:rsidRPr="00BF5ECA" w:rsidRDefault="003B1718" w:rsidP="0030470F">
            <w:pPr>
              <w:jc w:val="both"/>
              <w:rPr>
                <w:rFonts w:cstheme="minorHAnsi"/>
              </w:rPr>
            </w:pPr>
          </w:p>
        </w:tc>
      </w:tr>
    </w:tbl>
    <w:p w:rsidR="003B1718" w:rsidRPr="006B0D64" w:rsidRDefault="003B1718" w:rsidP="003B1718">
      <w:pPr>
        <w:spacing w:after="0" w:line="240" w:lineRule="auto"/>
        <w:jc w:val="both"/>
        <w:rPr>
          <w:rFonts w:cstheme="minorHAnsi"/>
          <w:b/>
        </w:rPr>
      </w:pPr>
      <w:r w:rsidRPr="00BF5ECA">
        <w:rPr>
          <w:rFonts w:cstheme="minorHAnsi"/>
          <w:b/>
        </w:rPr>
        <w:t>Total: - Nos</w:t>
      </w:r>
      <w:r>
        <w:rPr>
          <w:rFonts w:cstheme="minorHAnsi"/>
          <w:b/>
        </w:rPr>
        <w:t>.</w:t>
      </w:r>
      <w:r w:rsidRPr="00BF5ECA">
        <w:rPr>
          <w:rFonts w:cstheme="minorHAnsi"/>
          <w:b/>
        </w:rPr>
        <w:t xml:space="preserve"> of species: 18; Nos. of times immobilized: 45</w:t>
      </w:r>
    </w:p>
    <w:p w:rsidR="003B1718" w:rsidRPr="00BF5ECA" w:rsidRDefault="003B1718" w:rsidP="003B1718">
      <w:pPr>
        <w:spacing w:after="0" w:line="240" w:lineRule="auto"/>
        <w:jc w:val="center"/>
        <w:rPr>
          <w:rFonts w:cstheme="minorHAnsi"/>
          <w:b/>
          <w:u w:val="single"/>
        </w:rPr>
      </w:pPr>
      <w:r w:rsidRPr="00BF5ECA">
        <w:rPr>
          <w:rFonts w:cstheme="minorHAnsi"/>
          <w:b/>
          <w:u w:val="single"/>
        </w:rPr>
        <w:t>Period: 2010-11</w:t>
      </w:r>
    </w:p>
    <w:p w:rsidR="003B1718" w:rsidRPr="00BF5ECA" w:rsidRDefault="003B1718" w:rsidP="003B1718">
      <w:pPr>
        <w:spacing w:after="0" w:line="240" w:lineRule="auto"/>
        <w:jc w:val="center"/>
        <w:rPr>
          <w:rFonts w:cstheme="minorHAnsi"/>
          <w:b/>
          <w:u w:val="single"/>
        </w:rPr>
      </w:pPr>
    </w:p>
    <w:tbl>
      <w:tblPr>
        <w:tblStyle w:val="TableGrid"/>
        <w:tblW w:w="0" w:type="auto"/>
        <w:tblLook w:val="04A0"/>
      </w:tblPr>
      <w:tblGrid>
        <w:gridCol w:w="1008"/>
        <w:gridCol w:w="3780"/>
        <w:gridCol w:w="2394"/>
        <w:gridCol w:w="2394"/>
      </w:tblGrid>
      <w:tr w:rsidR="003B1718" w:rsidRPr="00BF5ECA" w:rsidTr="0030470F">
        <w:tc>
          <w:tcPr>
            <w:tcW w:w="1008" w:type="dxa"/>
          </w:tcPr>
          <w:p w:rsidR="003B1718" w:rsidRPr="00BF5ECA" w:rsidRDefault="003B1718" w:rsidP="0030470F">
            <w:pPr>
              <w:jc w:val="both"/>
              <w:rPr>
                <w:rFonts w:cstheme="minorHAnsi"/>
                <w:b/>
              </w:rPr>
            </w:pPr>
            <w:r w:rsidRPr="00BF5ECA">
              <w:rPr>
                <w:rFonts w:cstheme="minorHAnsi"/>
                <w:b/>
              </w:rPr>
              <w:t>Sl</w:t>
            </w:r>
            <w:r>
              <w:rPr>
                <w:rFonts w:cstheme="minorHAnsi"/>
                <w:b/>
              </w:rPr>
              <w:t>.</w:t>
            </w:r>
            <w:r w:rsidRPr="00BF5ECA">
              <w:rPr>
                <w:rFonts w:cstheme="minorHAnsi"/>
                <w:b/>
              </w:rPr>
              <w:t xml:space="preserve"> No</w:t>
            </w:r>
          </w:p>
        </w:tc>
        <w:tc>
          <w:tcPr>
            <w:tcW w:w="3780" w:type="dxa"/>
          </w:tcPr>
          <w:p w:rsidR="003B1718" w:rsidRPr="00BF5ECA" w:rsidRDefault="003B1718" w:rsidP="0030470F">
            <w:pPr>
              <w:jc w:val="both"/>
              <w:rPr>
                <w:rFonts w:cstheme="minorHAnsi"/>
                <w:b/>
              </w:rPr>
            </w:pPr>
            <w:r w:rsidRPr="00BF5ECA">
              <w:rPr>
                <w:rFonts w:cstheme="minorHAnsi"/>
                <w:b/>
              </w:rPr>
              <w:t xml:space="preserve">               Name of animals</w:t>
            </w:r>
          </w:p>
        </w:tc>
        <w:tc>
          <w:tcPr>
            <w:tcW w:w="2394" w:type="dxa"/>
          </w:tcPr>
          <w:p w:rsidR="003B1718" w:rsidRPr="00BF5ECA" w:rsidRDefault="003B1718" w:rsidP="0030470F">
            <w:pPr>
              <w:jc w:val="both"/>
              <w:rPr>
                <w:rFonts w:cstheme="minorHAnsi"/>
                <w:b/>
              </w:rPr>
            </w:pPr>
            <w:r w:rsidRPr="00BF5ECA">
              <w:rPr>
                <w:rFonts w:cstheme="minorHAnsi"/>
                <w:b/>
              </w:rPr>
              <w:t xml:space="preserve">       Nos. of time immobilized</w:t>
            </w:r>
          </w:p>
        </w:tc>
        <w:tc>
          <w:tcPr>
            <w:tcW w:w="2394" w:type="dxa"/>
          </w:tcPr>
          <w:p w:rsidR="003B1718" w:rsidRPr="00BF5ECA" w:rsidRDefault="003B1718" w:rsidP="0030470F">
            <w:pPr>
              <w:jc w:val="both"/>
              <w:rPr>
                <w:rFonts w:cstheme="minorHAnsi"/>
                <w:b/>
              </w:rPr>
            </w:pPr>
            <w:r w:rsidRPr="00BF5ECA">
              <w:rPr>
                <w:rFonts w:cstheme="minorHAnsi"/>
                <w:b/>
              </w:rPr>
              <w:t xml:space="preserve">            Remark</w:t>
            </w: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w:t>
            </w:r>
          </w:p>
        </w:tc>
        <w:tc>
          <w:tcPr>
            <w:tcW w:w="3780" w:type="dxa"/>
          </w:tcPr>
          <w:p w:rsidR="003B1718" w:rsidRPr="00BF5ECA" w:rsidRDefault="003B1718" w:rsidP="0030470F">
            <w:pPr>
              <w:jc w:val="both"/>
              <w:rPr>
                <w:rFonts w:cstheme="minorHAnsi"/>
              </w:rPr>
            </w:pPr>
            <w:r w:rsidRPr="00BF5ECA">
              <w:rPr>
                <w:rFonts w:cstheme="minorHAnsi"/>
              </w:rPr>
              <w:t>Common Leopard</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2</w:t>
            </w:r>
          </w:p>
        </w:tc>
        <w:tc>
          <w:tcPr>
            <w:tcW w:w="3780" w:type="dxa"/>
          </w:tcPr>
          <w:p w:rsidR="003B1718" w:rsidRPr="00BF5ECA" w:rsidRDefault="003B1718" w:rsidP="0030470F">
            <w:pPr>
              <w:jc w:val="both"/>
              <w:rPr>
                <w:rFonts w:cstheme="minorHAnsi"/>
              </w:rPr>
            </w:pPr>
            <w:r w:rsidRPr="00BF5ECA">
              <w:rPr>
                <w:rFonts w:cstheme="minorHAnsi"/>
              </w:rPr>
              <w:t>Black Panther</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3</w:t>
            </w:r>
          </w:p>
        </w:tc>
        <w:tc>
          <w:tcPr>
            <w:tcW w:w="3780" w:type="dxa"/>
          </w:tcPr>
          <w:p w:rsidR="003B1718" w:rsidRPr="00BF5ECA" w:rsidRDefault="003B1718" w:rsidP="0030470F">
            <w:pPr>
              <w:jc w:val="both"/>
              <w:rPr>
                <w:rFonts w:cstheme="minorHAnsi"/>
              </w:rPr>
            </w:pPr>
            <w:r w:rsidRPr="00BF5ECA">
              <w:rPr>
                <w:rFonts w:cstheme="minorHAnsi"/>
              </w:rPr>
              <w:t>Lion</w:t>
            </w:r>
          </w:p>
        </w:tc>
        <w:tc>
          <w:tcPr>
            <w:tcW w:w="2394" w:type="dxa"/>
          </w:tcPr>
          <w:p w:rsidR="003B1718" w:rsidRPr="00BF5ECA" w:rsidRDefault="003B1718" w:rsidP="0030470F">
            <w:pPr>
              <w:jc w:val="center"/>
              <w:rPr>
                <w:rFonts w:cstheme="minorHAnsi"/>
              </w:rPr>
            </w:pPr>
            <w:r w:rsidRPr="00BF5ECA">
              <w:rPr>
                <w:rFonts w:cstheme="minorHAnsi"/>
              </w:rPr>
              <w:t>6</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4</w:t>
            </w:r>
          </w:p>
        </w:tc>
        <w:tc>
          <w:tcPr>
            <w:tcW w:w="3780" w:type="dxa"/>
          </w:tcPr>
          <w:p w:rsidR="003B1718" w:rsidRPr="00BF5ECA" w:rsidRDefault="003B1718" w:rsidP="0030470F">
            <w:pPr>
              <w:jc w:val="both"/>
              <w:rPr>
                <w:rFonts w:cstheme="minorHAnsi"/>
              </w:rPr>
            </w:pPr>
            <w:proofErr w:type="spellStart"/>
            <w:r w:rsidRPr="00BF5ECA">
              <w:rPr>
                <w:rFonts w:cstheme="minorHAnsi"/>
              </w:rPr>
              <w:t>Hoolock</w:t>
            </w:r>
            <w:proofErr w:type="spellEnd"/>
            <w:r w:rsidRPr="00BF5ECA">
              <w:rPr>
                <w:rFonts w:cstheme="minorHAnsi"/>
              </w:rPr>
              <w:t xml:space="preserve"> Gibbon</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5</w:t>
            </w:r>
          </w:p>
        </w:tc>
        <w:tc>
          <w:tcPr>
            <w:tcW w:w="3780" w:type="dxa"/>
          </w:tcPr>
          <w:p w:rsidR="003B1718" w:rsidRPr="00BF5ECA" w:rsidRDefault="003B1718" w:rsidP="0030470F">
            <w:pPr>
              <w:jc w:val="both"/>
              <w:rPr>
                <w:rFonts w:cstheme="minorHAnsi"/>
              </w:rPr>
            </w:pPr>
            <w:r w:rsidRPr="00BF5ECA">
              <w:rPr>
                <w:rFonts w:cstheme="minorHAnsi"/>
              </w:rPr>
              <w:t>Assamese macaque</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6</w:t>
            </w:r>
          </w:p>
        </w:tc>
        <w:tc>
          <w:tcPr>
            <w:tcW w:w="3780" w:type="dxa"/>
          </w:tcPr>
          <w:p w:rsidR="003B1718" w:rsidRPr="00BF5ECA" w:rsidRDefault="003B1718" w:rsidP="0030470F">
            <w:pPr>
              <w:jc w:val="both"/>
              <w:rPr>
                <w:rFonts w:cstheme="minorHAnsi"/>
              </w:rPr>
            </w:pPr>
            <w:r w:rsidRPr="00BF5ECA">
              <w:rPr>
                <w:rFonts w:cstheme="minorHAnsi"/>
              </w:rPr>
              <w:t>Hog deer</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7</w:t>
            </w:r>
          </w:p>
        </w:tc>
        <w:tc>
          <w:tcPr>
            <w:tcW w:w="3780" w:type="dxa"/>
          </w:tcPr>
          <w:p w:rsidR="003B1718" w:rsidRPr="00BF5ECA" w:rsidRDefault="003B1718" w:rsidP="0030470F">
            <w:pPr>
              <w:jc w:val="both"/>
              <w:rPr>
                <w:rFonts w:cstheme="minorHAnsi"/>
              </w:rPr>
            </w:pPr>
            <w:r w:rsidRPr="00BF5ECA">
              <w:rPr>
                <w:rFonts w:cstheme="minorHAnsi"/>
              </w:rPr>
              <w:t>Royal Bengal Tiger</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8</w:t>
            </w:r>
          </w:p>
        </w:tc>
        <w:tc>
          <w:tcPr>
            <w:tcW w:w="3780" w:type="dxa"/>
          </w:tcPr>
          <w:p w:rsidR="003B1718" w:rsidRPr="00BF5ECA" w:rsidRDefault="003B1718" w:rsidP="0030470F">
            <w:pPr>
              <w:jc w:val="both"/>
              <w:rPr>
                <w:rFonts w:cstheme="minorHAnsi"/>
              </w:rPr>
            </w:pPr>
            <w:r w:rsidRPr="00BF5ECA">
              <w:rPr>
                <w:rFonts w:cstheme="minorHAnsi"/>
              </w:rPr>
              <w:t>Rhesus macaque</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rPr>
          <w:trHeight w:val="287"/>
        </w:trPr>
        <w:tc>
          <w:tcPr>
            <w:tcW w:w="1008" w:type="dxa"/>
          </w:tcPr>
          <w:p w:rsidR="003B1718" w:rsidRPr="00BF5ECA" w:rsidRDefault="003B1718" w:rsidP="0030470F">
            <w:pPr>
              <w:jc w:val="both"/>
              <w:rPr>
                <w:rFonts w:cstheme="minorHAnsi"/>
              </w:rPr>
            </w:pPr>
            <w:r w:rsidRPr="00BF5ECA">
              <w:rPr>
                <w:rFonts w:cstheme="minorHAnsi"/>
              </w:rPr>
              <w:t>9</w:t>
            </w:r>
          </w:p>
        </w:tc>
        <w:tc>
          <w:tcPr>
            <w:tcW w:w="3780" w:type="dxa"/>
          </w:tcPr>
          <w:p w:rsidR="003B1718" w:rsidRPr="00BF5ECA" w:rsidRDefault="003B1718" w:rsidP="0030470F">
            <w:pPr>
              <w:jc w:val="both"/>
              <w:rPr>
                <w:rFonts w:cstheme="minorHAnsi"/>
              </w:rPr>
            </w:pPr>
            <w:r w:rsidRPr="00BF5ECA">
              <w:rPr>
                <w:rFonts w:cstheme="minorHAnsi"/>
              </w:rPr>
              <w:t>Pig tailed macaque</w:t>
            </w:r>
          </w:p>
        </w:tc>
        <w:tc>
          <w:tcPr>
            <w:tcW w:w="2394" w:type="dxa"/>
          </w:tcPr>
          <w:p w:rsidR="003B1718" w:rsidRPr="00BF5ECA" w:rsidRDefault="003B1718" w:rsidP="0030470F">
            <w:pPr>
              <w:jc w:val="center"/>
              <w:rPr>
                <w:rFonts w:cstheme="minorHAnsi"/>
              </w:rPr>
            </w:pPr>
            <w:r w:rsidRPr="00BF5ECA">
              <w:rPr>
                <w:rFonts w:cstheme="minorHAnsi"/>
              </w:rPr>
              <w:t>3</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10</w:t>
            </w:r>
          </w:p>
        </w:tc>
        <w:tc>
          <w:tcPr>
            <w:tcW w:w="3780" w:type="dxa"/>
          </w:tcPr>
          <w:p w:rsidR="003B1718" w:rsidRPr="00BF5ECA" w:rsidRDefault="003B1718" w:rsidP="0030470F">
            <w:pPr>
              <w:jc w:val="both"/>
              <w:rPr>
                <w:rFonts w:cstheme="minorHAnsi"/>
              </w:rPr>
            </w:pPr>
            <w:r w:rsidRPr="00BF5ECA">
              <w:rPr>
                <w:rFonts w:cstheme="minorHAnsi"/>
              </w:rPr>
              <w:t>Elephant</w:t>
            </w:r>
          </w:p>
        </w:tc>
        <w:tc>
          <w:tcPr>
            <w:tcW w:w="2394" w:type="dxa"/>
          </w:tcPr>
          <w:p w:rsidR="003B1718" w:rsidRPr="00BF5ECA" w:rsidRDefault="003B1718" w:rsidP="0030470F">
            <w:pPr>
              <w:jc w:val="center"/>
              <w:rPr>
                <w:rFonts w:cstheme="minorHAnsi"/>
              </w:rPr>
            </w:pPr>
            <w:r w:rsidRPr="00BF5ECA">
              <w:rPr>
                <w:rFonts w:cstheme="minorHAnsi"/>
              </w:rPr>
              <w:t>3</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11</w:t>
            </w:r>
          </w:p>
        </w:tc>
        <w:tc>
          <w:tcPr>
            <w:tcW w:w="3780" w:type="dxa"/>
          </w:tcPr>
          <w:p w:rsidR="003B1718" w:rsidRPr="00BF5ECA" w:rsidRDefault="003B1718" w:rsidP="0030470F">
            <w:pPr>
              <w:jc w:val="both"/>
              <w:rPr>
                <w:rFonts w:cstheme="minorHAnsi"/>
              </w:rPr>
            </w:pPr>
            <w:r w:rsidRPr="00BF5ECA">
              <w:rPr>
                <w:rFonts w:cstheme="minorHAnsi"/>
              </w:rPr>
              <w:t>Stump tailed macaque</w:t>
            </w:r>
          </w:p>
        </w:tc>
        <w:tc>
          <w:tcPr>
            <w:tcW w:w="2394" w:type="dxa"/>
          </w:tcPr>
          <w:p w:rsidR="003B1718" w:rsidRPr="00BF5ECA" w:rsidRDefault="003B1718" w:rsidP="0030470F">
            <w:pPr>
              <w:jc w:val="center"/>
              <w:rPr>
                <w:rFonts w:cstheme="minorHAnsi"/>
              </w:rPr>
            </w:pPr>
            <w:r w:rsidRPr="00BF5ECA">
              <w:rPr>
                <w:rFonts w:cstheme="minorHAnsi"/>
              </w:rPr>
              <w:t>3</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12</w:t>
            </w:r>
          </w:p>
        </w:tc>
        <w:tc>
          <w:tcPr>
            <w:tcW w:w="3780" w:type="dxa"/>
          </w:tcPr>
          <w:p w:rsidR="003B1718" w:rsidRPr="00BF5ECA" w:rsidRDefault="003B1718" w:rsidP="0030470F">
            <w:pPr>
              <w:jc w:val="both"/>
              <w:rPr>
                <w:rFonts w:cstheme="minorHAnsi"/>
              </w:rPr>
            </w:pPr>
            <w:r w:rsidRPr="00BF5ECA">
              <w:rPr>
                <w:rFonts w:cstheme="minorHAnsi"/>
              </w:rPr>
              <w:t xml:space="preserve">Common </w:t>
            </w:r>
            <w:proofErr w:type="spellStart"/>
            <w:r w:rsidRPr="00BF5ECA">
              <w:rPr>
                <w:rFonts w:cstheme="minorHAnsi"/>
              </w:rPr>
              <w:t>Langur</w:t>
            </w:r>
            <w:proofErr w:type="spellEnd"/>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13</w:t>
            </w:r>
          </w:p>
        </w:tc>
        <w:tc>
          <w:tcPr>
            <w:tcW w:w="3780" w:type="dxa"/>
          </w:tcPr>
          <w:p w:rsidR="003B1718" w:rsidRPr="00BF5ECA" w:rsidRDefault="003B1718" w:rsidP="0030470F">
            <w:pPr>
              <w:jc w:val="both"/>
              <w:rPr>
                <w:rFonts w:cstheme="minorHAnsi"/>
              </w:rPr>
            </w:pPr>
            <w:proofErr w:type="spellStart"/>
            <w:r w:rsidRPr="00BF5ECA">
              <w:rPr>
                <w:rFonts w:cstheme="minorHAnsi"/>
              </w:rPr>
              <w:t>Serow</w:t>
            </w:r>
            <w:proofErr w:type="spellEnd"/>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14</w:t>
            </w:r>
          </w:p>
        </w:tc>
        <w:tc>
          <w:tcPr>
            <w:tcW w:w="3780" w:type="dxa"/>
          </w:tcPr>
          <w:p w:rsidR="003B1718" w:rsidRPr="00BF5ECA" w:rsidRDefault="003B1718" w:rsidP="0030470F">
            <w:pPr>
              <w:jc w:val="both"/>
              <w:rPr>
                <w:rFonts w:cstheme="minorHAnsi"/>
              </w:rPr>
            </w:pPr>
            <w:r w:rsidRPr="00BF5ECA">
              <w:rPr>
                <w:rFonts w:cstheme="minorHAnsi"/>
              </w:rPr>
              <w:t>Indian Rhinoceros</w:t>
            </w:r>
          </w:p>
        </w:tc>
        <w:tc>
          <w:tcPr>
            <w:tcW w:w="2394" w:type="dxa"/>
          </w:tcPr>
          <w:p w:rsidR="003B1718" w:rsidRPr="00BF5ECA" w:rsidRDefault="003B1718" w:rsidP="0030470F">
            <w:pPr>
              <w:jc w:val="center"/>
              <w:rPr>
                <w:rFonts w:cstheme="minorHAnsi"/>
              </w:rPr>
            </w:pPr>
            <w:r w:rsidRPr="00BF5ECA">
              <w:rPr>
                <w:rFonts w:cstheme="minorHAnsi"/>
              </w:rPr>
              <w:t>7</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15</w:t>
            </w:r>
          </w:p>
        </w:tc>
        <w:tc>
          <w:tcPr>
            <w:tcW w:w="3780" w:type="dxa"/>
          </w:tcPr>
          <w:p w:rsidR="003B1718" w:rsidRPr="00BF5ECA" w:rsidRDefault="003B1718" w:rsidP="0030470F">
            <w:pPr>
              <w:jc w:val="both"/>
              <w:rPr>
                <w:rFonts w:cstheme="minorHAnsi"/>
              </w:rPr>
            </w:pPr>
            <w:r w:rsidRPr="00BF5ECA">
              <w:rPr>
                <w:rFonts w:cstheme="minorHAnsi"/>
              </w:rPr>
              <w:t>Clouded Leopard</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16</w:t>
            </w:r>
          </w:p>
        </w:tc>
        <w:tc>
          <w:tcPr>
            <w:tcW w:w="3780" w:type="dxa"/>
          </w:tcPr>
          <w:p w:rsidR="003B1718" w:rsidRPr="00BF5ECA" w:rsidRDefault="003B1718" w:rsidP="0030470F">
            <w:pPr>
              <w:jc w:val="both"/>
              <w:rPr>
                <w:rFonts w:cstheme="minorHAnsi"/>
              </w:rPr>
            </w:pPr>
            <w:r w:rsidRPr="00BF5ECA">
              <w:rPr>
                <w:rFonts w:cstheme="minorHAnsi"/>
              </w:rPr>
              <w:t>Barking deer</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17</w:t>
            </w:r>
          </w:p>
        </w:tc>
        <w:tc>
          <w:tcPr>
            <w:tcW w:w="3780" w:type="dxa"/>
          </w:tcPr>
          <w:p w:rsidR="003B1718" w:rsidRPr="00BF5ECA" w:rsidRDefault="003B1718" w:rsidP="0030470F">
            <w:pPr>
              <w:jc w:val="both"/>
              <w:rPr>
                <w:rFonts w:cstheme="minorHAnsi"/>
              </w:rPr>
            </w:pPr>
            <w:proofErr w:type="spellStart"/>
            <w:r w:rsidRPr="00BF5ECA">
              <w:rPr>
                <w:rFonts w:cstheme="minorHAnsi"/>
              </w:rPr>
              <w:t>Gilden</w:t>
            </w:r>
            <w:proofErr w:type="spellEnd"/>
            <w:r w:rsidRPr="00BF5ECA">
              <w:rPr>
                <w:rFonts w:cstheme="minorHAnsi"/>
              </w:rPr>
              <w:t xml:space="preserve"> </w:t>
            </w:r>
            <w:proofErr w:type="spellStart"/>
            <w:r w:rsidRPr="00BF5ECA">
              <w:rPr>
                <w:rFonts w:cstheme="minorHAnsi"/>
              </w:rPr>
              <w:t>Langur</w:t>
            </w:r>
            <w:proofErr w:type="spellEnd"/>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bl>
    <w:p w:rsidR="003B1718" w:rsidRPr="00BF5ECA" w:rsidRDefault="003B1718" w:rsidP="003B1718">
      <w:pPr>
        <w:spacing w:after="0" w:line="240" w:lineRule="auto"/>
        <w:jc w:val="both"/>
        <w:rPr>
          <w:rFonts w:cstheme="minorHAnsi"/>
          <w:b/>
        </w:rPr>
      </w:pPr>
      <w:r w:rsidRPr="00BF5ECA">
        <w:rPr>
          <w:rFonts w:cstheme="minorHAnsi"/>
          <w:b/>
        </w:rPr>
        <w:t>Total: - Nos</w:t>
      </w:r>
      <w:r>
        <w:rPr>
          <w:rFonts w:cstheme="minorHAnsi"/>
          <w:b/>
        </w:rPr>
        <w:t>.</w:t>
      </w:r>
      <w:r w:rsidRPr="00BF5ECA">
        <w:rPr>
          <w:rFonts w:cstheme="minorHAnsi"/>
          <w:b/>
        </w:rPr>
        <w:t xml:space="preserve"> of species: 17; Nos. of times immobilized: 41</w:t>
      </w:r>
    </w:p>
    <w:p w:rsidR="003B1718" w:rsidRPr="00BF5ECA" w:rsidRDefault="003B1718" w:rsidP="003B1718">
      <w:pPr>
        <w:spacing w:after="0" w:line="240" w:lineRule="auto"/>
        <w:jc w:val="both"/>
        <w:rPr>
          <w:rFonts w:cstheme="minorHAnsi"/>
          <w:b/>
        </w:rPr>
      </w:pPr>
    </w:p>
    <w:p w:rsidR="003B1718" w:rsidRPr="00BF5ECA" w:rsidRDefault="003B1718" w:rsidP="003B1718">
      <w:pPr>
        <w:spacing w:after="0" w:line="240" w:lineRule="auto"/>
        <w:jc w:val="center"/>
        <w:rPr>
          <w:rFonts w:cstheme="minorHAnsi"/>
          <w:b/>
          <w:u w:val="single"/>
        </w:rPr>
      </w:pPr>
      <w:r w:rsidRPr="00BF5ECA">
        <w:rPr>
          <w:rFonts w:cstheme="minorHAnsi"/>
          <w:b/>
          <w:u w:val="single"/>
        </w:rPr>
        <w:t>Period: 2011-12</w:t>
      </w:r>
    </w:p>
    <w:p w:rsidR="003B1718" w:rsidRPr="00BF5ECA" w:rsidRDefault="003B1718" w:rsidP="003B1718">
      <w:pPr>
        <w:spacing w:after="0" w:line="240" w:lineRule="auto"/>
        <w:jc w:val="center"/>
        <w:rPr>
          <w:rFonts w:cstheme="minorHAnsi"/>
          <w:b/>
          <w:u w:val="single"/>
        </w:rPr>
      </w:pPr>
    </w:p>
    <w:tbl>
      <w:tblPr>
        <w:tblStyle w:val="TableGrid"/>
        <w:tblW w:w="0" w:type="auto"/>
        <w:tblLook w:val="04A0"/>
      </w:tblPr>
      <w:tblGrid>
        <w:gridCol w:w="1008"/>
        <w:gridCol w:w="3780"/>
        <w:gridCol w:w="2394"/>
        <w:gridCol w:w="2394"/>
      </w:tblGrid>
      <w:tr w:rsidR="003B1718" w:rsidRPr="00BF5ECA" w:rsidTr="0030470F">
        <w:tc>
          <w:tcPr>
            <w:tcW w:w="1008" w:type="dxa"/>
          </w:tcPr>
          <w:p w:rsidR="003B1718" w:rsidRPr="00BF5ECA" w:rsidRDefault="003B1718" w:rsidP="0030470F">
            <w:pPr>
              <w:jc w:val="both"/>
              <w:rPr>
                <w:rFonts w:cstheme="minorHAnsi"/>
                <w:b/>
              </w:rPr>
            </w:pPr>
            <w:r w:rsidRPr="00BF5ECA">
              <w:rPr>
                <w:rFonts w:cstheme="minorHAnsi"/>
                <w:b/>
              </w:rPr>
              <w:t>Sl</w:t>
            </w:r>
            <w:r>
              <w:rPr>
                <w:rFonts w:cstheme="minorHAnsi"/>
                <w:b/>
              </w:rPr>
              <w:t>.</w:t>
            </w:r>
            <w:r w:rsidRPr="00BF5ECA">
              <w:rPr>
                <w:rFonts w:cstheme="minorHAnsi"/>
                <w:b/>
              </w:rPr>
              <w:t xml:space="preserve"> No</w:t>
            </w:r>
          </w:p>
        </w:tc>
        <w:tc>
          <w:tcPr>
            <w:tcW w:w="3780" w:type="dxa"/>
          </w:tcPr>
          <w:p w:rsidR="003B1718" w:rsidRPr="00BF5ECA" w:rsidRDefault="003B1718" w:rsidP="0030470F">
            <w:pPr>
              <w:jc w:val="both"/>
              <w:rPr>
                <w:rFonts w:cstheme="minorHAnsi"/>
                <w:b/>
              </w:rPr>
            </w:pPr>
            <w:r w:rsidRPr="00BF5ECA">
              <w:rPr>
                <w:rFonts w:cstheme="minorHAnsi"/>
                <w:b/>
              </w:rPr>
              <w:t xml:space="preserve">               Name of animals</w:t>
            </w:r>
          </w:p>
        </w:tc>
        <w:tc>
          <w:tcPr>
            <w:tcW w:w="2394" w:type="dxa"/>
          </w:tcPr>
          <w:p w:rsidR="003B1718" w:rsidRPr="00BF5ECA" w:rsidRDefault="003B1718" w:rsidP="0030470F">
            <w:pPr>
              <w:jc w:val="both"/>
              <w:rPr>
                <w:rFonts w:cstheme="minorHAnsi"/>
                <w:b/>
              </w:rPr>
            </w:pPr>
            <w:r w:rsidRPr="00BF5ECA">
              <w:rPr>
                <w:rFonts w:cstheme="minorHAnsi"/>
                <w:b/>
              </w:rPr>
              <w:t xml:space="preserve">         Nos. of time immobilized</w:t>
            </w:r>
          </w:p>
        </w:tc>
        <w:tc>
          <w:tcPr>
            <w:tcW w:w="2394" w:type="dxa"/>
          </w:tcPr>
          <w:p w:rsidR="003B1718" w:rsidRPr="00BF5ECA" w:rsidRDefault="003B1718" w:rsidP="0030470F">
            <w:pPr>
              <w:jc w:val="both"/>
              <w:rPr>
                <w:rFonts w:cstheme="minorHAnsi"/>
                <w:b/>
              </w:rPr>
            </w:pPr>
            <w:r w:rsidRPr="00BF5ECA">
              <w:rPr>
                <w:rFonts w:cstheme="minorHAnsi"/>
                <w:b/>
              </w:rPr>
              <w:t xml:space="preserve">            Remark</w:t>
            </w: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w:t>
            </w:r>
          </w:p>
        </w:tc>
        <w:tc>
          <w:tcPr>
            <w:tcW w:w="3780" w:type="dxa"/>
          </w:tcPr>
          <w:p w:rsidR="003B1718" w:rsidRPr="00BF5ECA" w:rsidRDefault="003B1718" w:rsidP="0030470F">
            <w:pPr>
              <w:jc w:val="both"/>
              <w:rPr>
                <w:rFonts w:cstheme="minorHAnsi"/>
              </w:rPr>
            </w:pPr>
            <w:r w:rsidRPr="00BF5ECA">
              <w:rPr>
                <w:rFonts w:cstheme="minorHAnsi"/>
              </w:rPr>
              <w:t xml:space="preserve">Lion </w:t>
            </w:r>
          </w:p>
        </w:tc>
        <w:tc>
          <w:tcPr>
            <w:tcW w:w="2394" w:type="dxa"/>
          </w:tcPr>
          <w:p w:rsidR="003B1718" w:rsidRPr="00BF5ECA" w:rsidRDefault="003B1718" w:rsidP="0030470F">
            <w:pPr>
              <w:jc w:val="center"/>
              <w:rPr>
                <w:rFonts w:cstheme="minorHAnsi"/>
              </w:rPr>
            </w:pPr>
            <w:r w:rsidRPr="00BF5ECA">
              <w:rPr>
                <w:rFonts w:cstheme="minorHAnsi"/>
              </w:rPr>
              <w:t>9</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2</w:t>
            </w:r>
          </w:p>
        </w:tc>
        <w:tc>
          <w:tcPr>
            <w:tcW w:w="3780" w:type="dxa"/>
          </w:tcPr>
          <w:p w:rsidR="003B1718" w:rsidRPr="00BF5ECA" w:rsidRDefault="003B1718" w:rsidP="0030470F">
            <w:pPr>
              <w:jc w:val="both"/>
              <w:rPr>
                <w:rFonts w:cstheme="minorHAnsi"/>
              </w:rPr>
            </w:pPr>
            <w:r w:rsidRPr="00BF5ECA">
              <w:rPr>
                <w:rFonts w:cstheme="minorHAnsi"/>
              </w:rPr>
              <w:t>Royal Bengal Tiger</w:t>
            </w:r>
          </w:p>
        </w:tc>
        <w:tc>
          <w:tcPr>
            <w:tcW w:w="2394" w:type="dxa"/>
          </w:tcPr>
          <w:p w:rsidR="003B1718" w:rsidRPr="00BF5ECA" w:rsidRDefault="003B1718" w:rsidP="0030470F">
            <w:pPr>
              <w:jc w:val="center"/>
              <w:rPr>
                <w:rFonts w:cstheme="minorHAnsi"/>
              </w:rPr>
            </w:pPr>
            <w:r w:rsidRPr="00BF5ECA">
              <w:rPr>
                <w:rFonts w:cstheme="minorHAnsi"/>
              </w:rPr>
              <w:t>15</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3</w:t>
            </w:r>
          </w:p>
        </w:tc>
        <w:tc>
          <w:tcPr>
            <w:tcW w:w="3780" w:type="dxa"/>
          </w:tcPr>
          <w:p w:rsidR="003B1718" w:rsidRPr="00BF5ECA" w:rsidRDefault="003B1718" w:rsidP="0030470F">
            <w:pPr>
              <w:jc w:val="both"/>
              <w:rPr>
                <w:rFonts w:cstheme="minorHAnsi"/>
              </w:rPr>
            </w:pPr>
            <w:r w:rsidRPr="00BF5ECA">
              <w:rPr>
                <w:rFonts w:cstheme="minorHAnsi"/>
              </w:rPr>
              <w:t xml:space="preserve">Indian Rhinoceros  </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4</w:t>
            </w:r>
          </w:p>
        </w:tc>
        <w:tc>
          <w:tcPr>
            <w:tcW w:w="3780" w:type="dxa"/>
          </w:tcPr>
          <w:p w:rsidR="003B1718" w:rsidRPr="00BF5ECA" w:rsidRDefault="003B1718" w:rsidP="0030470F">
            <w:pPr>
              <w:jc w:val="both"/>
              <w:rPr>
                <w:rFonts w:cstheme="minorHAnsi"/>
              </w:rPr>
            </w:pPr>
            <w:r w:rsidRPr="00BF5ECA">
              <w:rPr>
                <w:rFonts w:cstheme="minorHAnsi"/>
              </w:rPr>
              <w:t>Elephant</w:t>
            </w:r>
          </w:p>
        </w:tc>
        <w:tc>
          <w:tcPr>
            <w:tcW w:w="2394" w:type="dxa"/>
          </w:tcPr>
          <w:p w:rsidR="003B1718" w:rsidRPr="00BF5ECA" w:rsidRDefault="003B1718" w:rsidP="0030470F">
            <w:pPr>
              <w:jc w:val="center"/>
              <w:rPr>
                <w:rFonts w:cstheme="minorHAnsi"/>
              </w:rPr>
            </w:pPr>
            <w:r w:rsidRPr="00BF5ECA">
              <w:rPr>
                <w:rFonts w:cstheme="minorHAnsi"/>
              </w:rPr>
              <w:t>6</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5</w:t>
            </w:r>
          </w:p>
        </w:tc>
        <w:tc>
          <w:tcPr>
            <w:tcW w:w="3780" w:type="dxa"/>
          </w:tcPr>
          <w:p w:rsidR="003B1718" w:rsidRPr="00BF5ECA" w:rsidRDefault="003B1718" w:rsidP="0030470F">
            <w:pPr>
              <w:jc w:val="both"/>
              <w:rPr>
                <w:rFonts w:cstheme="minorHAnsi"/>
              </w:rPr>
            </w:pPr>
            <w:r w:rsidRPr="00BF5ECA">
              <w:rPr>
                <w:rFonts w:cstheme="minorHAnsi"/>
              </w:rPr>
              <w:t>Himalayan Black Bear</w:t>
            </w:r>
          </w:p>
        </w:tc>
        <w:tc>
          <w:tcPr>
            <w:tcW w:w="2394" w:type="dxa"/>
          </w:tcPr>
          <w:p w:rsidR="003B1718" w:rsidRPr="00BF5ECA" w:rsidRDefault="003B1718" w:rsidP="0030470F">
            <w:pPr>
              <w:jc w:val="center"/>
              <w:rPr>
                <w:rFonts w:cstheme="minorHAnsi"/>
              </w:rPr>
            </w:pPr>
            <w:r w:rsidRPr="00BF5ECA">
              <w:rPr>
                <w:rFonts w:cstheme="minorHAnsi"/>
              </w:rPr>
              <w:t>4</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6</w:t>
            </w:r>
          </w:p>
        </w:tc>
        <w:tc>
          <w:tcPr>
            <w:tcW w:w="3780" w:type="dxa"/>
          </w:tcPr>
          <w:p w:rsidR="003B1718" w:rsidRPr="00BF5ECA" w:rsidRDefault="003B1718" w:rsidP="0030470F">
            <w:pPr>
              <w:jc w:val="both"/>
              <w:rPr>
                <w:rFonts w:cstheme="minorHAnsi"/>
              </w:rPr>
            </w:pPr>
            <w:r w:rsidRPr="00BF5ECA">
              <w:rPr>
                <w:rFonts w:cstheme="minorHAnsi"/>
              </w:rPr>
              <w:t>Barking deer</w:t>
            </w:r>
          </w:p>
        </w:tc>
        <w:tc>
          <w:tcPr>
            <w:tcW w:w="2394" w:type="dxa"/>
          </w:tcPr>
          <w:p w:rsidR="003B1718" w:rsidRPr="00BF5ECA" w:rsidRDefault="003B1718" w:rsidP="0030470F">
            <w:pPr>
              <w:jc w:val="center"/>
              <w:rPr>
                <w:rFonts w:cstheme="minorHAnsi"/>
              </w:rPr>
            </w:pPr>
            <w:r w:rsidRPr="00BF5ECA">
              <w:rPr>
                <w:rFonts w:cstheme="minorHAnsi"/>
              </w:rPr>
              <w:t>5</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lastRenderedPageBreak/>
              <w:t>7</w:t>
            </w:r>
          </w:p>
        </w:tc>
        <w:tc>
          <w:tcPr>
            <w:tcW w:w="3780" w:type="dxa"/>
          </w:tcPr>
          <w:p w:rsidR="003B1718" w:rsidRPr="00BF5ECA" w:rsidRDefault="003B1718" w:rsidP="0030470F">
            <w:pPr>
              <w:jc w:val="both"/>
              <w:rPr>
                <w:rFonts w:cstheme="minorHAnsi"/>
              </w:rPr>
            </w:pPr>
            <w:proofErr w:type="spellStart"/>
            <w:r w:rsidRPr="00BF5ECA">
              <w:rPr>
                <w:rFonts w:cstheme="minorHAnsi"/>
              </w:rPr>
              <w:t>Thamin</w:t>
            </w:r>
            <w:proofErr w:type="spellEnd"/>
            <w:r w:rsidRPr="00BF5ECA">
              <w:rPr>
                <w:rFonts w:cstheme="minorHAnsi"/>
              </w:rPr>
              <w:t xml:space="preserve"> deer</w:t>
            </w:r>
          </w:p>
        </w:tc>
        <w:tc>
          <w:tcPr>
            <w:tcW w:w="2394" w:type="dxa"/>
          </w:tcPr>
          <w:p w:rsidR="003B1718" w:rsidRPr="00BF5ECA" w:rsidRDefault="003B1718" w:rsidP="0030470F">
            <w:pPr>
              <w:jc w:val="center"/>
              <w:rPr>
                <w:rFonts w:cstheme="minorHAnsi"/>
              </w:rPr>
            </w:pPr>
            <w:r w:rsidRPr="00BF5ECA">
              <w:rPr>
                <w:rFonts w:cstheme="minorHAnsi"/>
              </w:rPr>
              <w:t>4</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8</w:t>
            </w:r>
          </w:p>
        </w:tc>
        <w:tc>
          <w:tcPr>
            <w:tcW w:w="3780" w:type="dxa"/>
          </w:tcPr>
          <w:p w:rsidR="003B1718" w:rsidRPr="00BF5ECA" w:rsidRDefault="003B1718" w:rsidP="0030470F">
            <w:pPr>
              <w:jc w:val="both"/>
              <w:rPr>
                <w:rFonts w:cstheme="minorHAnsi"/>
              </w:rPr>
            </w:pPr>
            <w:r w:rsidRPr="00BF5ECA">
              <w:rPr>
                <w:rFonts w:cstheme="minorHAnsi"/>
              </w:rPr>
              <w:t>Black Buck</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9</w:t>
            </w:r>
          </w:p>
        </w:tc>
        <w:tc>
          <w:tcPr>
            <w:tcW w:w="3780" w:type="dxa"/>
          </w:tcPr>
          <w:p w:rsidR="003B1718" w:rsidRPr="00BF5ECA" w:rsidRDefault="003B1718" w:rsidP="0030470F">
            <w:pPr>
              <w:jc w:val="both"/>
              <w:rPr>
                <w:rFonts w:cstheme="minorHAnsi"/>
              </w:rPr>
            </w:pPr>
            <w:r w:rsidRPr="00BF5ECA">
              <w:rPr>
                <w:rFonts w:cstheme="minorHAnsi"/>
              </w:rPr>
              <w:t>Hog deer</w:t>
            </w:r>
          </w:p>
        </w:tc>
        <w:tc>
          <w:tcPr>
            <w:tcW w:w="2394" w:type="dxa"/>
          </w:tcPr>
          <w:p w:rsidR="003B1718" w:rsidRPr="00BF5ECA" w:rsidRDefault="003B1718" w:rsidP="0030470F">
            <w:pPr>
              <w:jc w:val="center"/>
              <w:rPr>
                <w:rFonts w:cstheme="minorHAnsi"/>
              </w:rPr>
            </w:pPr>
            <w:r w:rsidRPr="00BF5ECA">
              <w:rPr>
                <w:rFonts w:cstheme="minorHAnsi"/>
              </w:rPr>
              <w:t>4</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10</w:t>
            </w:r>
          </w:p>
        </w:tc>
        <w:tc>
          <w:tcPr>
            <w:tcW w:w="3780" w:type="dxa"/>
          </w:tcPr>
          <w:p w:rsidR="003B1718" w:rsidRPr="00BF5ECA" w:rsidRDefault="003B1718" w:rsidP="0030470F">
            <w:pPr>
              <w:jc w:val="both"/>
              <w:rPr>
                <w:rFonts w:cstheme="minorHAnsi"/>
              </w:rPr>
            </w:pPr>
            <w:proofErr w:type="spellStart"/>
            <w:r w:rsidRPr="00BF5ECA">
              <w:rPr>
                <w:rFonts w:cstheme="minorHAnsi"/>
              </w:rPr>
              <w:t>Serow</w:t>
            </w:r>
            <w:proofErr w:type="spellEnd"/>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11</w:t>
            </w:r>
          </w:p>
        </w:tc>
        <w:tc>
          <w:tcPr>
            <w:tcW w:w="3780" w:type="dxa"/>
          </w:tcPr>
          <w:p w:rsidR="003B1718" w:rsidRPr="00BF5ECA" w:rsidRDefault="003B1718" w:rsidP="0030470F">
            <w:pPr>
              <w:jc w:val="both"/>
              <w:rPr>
                <w:rFonts w:cstheme="minorHAnsi"/>
              </w:rPr>
            </w:pPr>
            <w:r w:rsidRPr="00BF5ECA">
              <w:rPr>
                <w:rFonts w:cstheme="minorHAnsi"/>
              </w:rPr>
              <w:t>Rhesus macaque</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12</w:t>
            </w:r>
          </w:p>
        </w:tc>
        <w:tc>
          <w:tcPr>
            <w:tcW w:w="3780" w:type="dxa"/>
          </w:tcPr>
          <w:p w:rsidR="003B1718" w:rsidRPr="00BF5ECA" w:rsidRDefault="003B1718" w:rsidP="0030470F">
            <w:pPr>
              <w:jc w:val="both"/>
              <w:rPr>
                <w:rFonts w:cstheme="minorHAnsi"/>
              </w:rPr>
            </w:pPr>
            <w:r w:rsidRPr="00BF5ECA">
              <w:rPr>
                <w:rFonts w:cstheme="minorHAnsi"/>
              </w:rPr>
              <w:t xml:space="preserve">Golden </w:t>
            </w:r>
            <w:proofErr w:type="spellStart"/>
            <w:r w:rsidRPr="00BF5ECA">
              <w:rPr>
                <w:rFonts w:cstheme="minorHAnsi"/>
              </w:rPr>
              <w:t>Langur</w:t>
            </w:r>
            <w:proofErr w:type="spellEnd"/>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13</w:t>
            </w:r>
          </w:p>
        </w:tc>
        <w:tc>
          <w:tcPr>
            <w:tcW w:w="3780" w:type="dxa"/>
          </w:tcPr>
          <w:p w:rsidR="003B1718" w:rsidRPr="00BF5ECA" w:rsidRDefault="003B1718" w:rsidP="0030470F">
            <w:pPr>
              <w:jc w:val="both"/>
              <w:rPr>
                <w:rFonts w:cstheme="minorHAnsi"/>
              </w:rPr>
            </w:pPr>
            <w:r w:rsidRPr="00BF5ECA">
              <w:rPr>
                <w:rFonts w:cstheme="minorHAnsi"/>
              </w:rPr>
              <w:t>Spotted deer</w:t>
            </w:r>
          </w:p>
        </w:tc>
        <w:tc>
          <w:tcPr>
            <w:tcW w:w="2394" w:type="dxa"/>
          </w:tcPr>
          <w:p w:rsidR="003B1718" w:rsidRPr="00BF5ECA" w:rsidRDefault="003B1718" w:rsidP="0030470F">
            <w:pPr>
              <w:jc w:val="center"/>
              <w:rPr>
                <w:rFonts w:cstheme="minorHAnsi"/>
              </w:rPr>
            </w:pPr>
            <w:r w:rsidRPr="00BF5ECA">
              <w:rPr>
                <w:rFonts w:cstheme="minorHAnsi"/>
              </w:rPr>
              <w:t>7</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14</w:t>
            </w:r>
          </w:p>
        </w:tc>
        <w:tc>
          <w:tcPr>
            <w:tcW w:w="3780" w:type="dxa"/>
          </w:tcPr>
          <w:p w:rsidR="003B1718" w:rsidRPr="00BF5ECA" w:rsidRDefault="003B1718" w:rsidP="0030470F">
            <w:pPr>
              <w:jc w:val="both"/>
              <w:rPr>
                <w:rFonts w:cstheme="minorHAnsi"/>
              </w:rPr>
            </w:pPr>
            <w:proofErr w:type="spellStart"/>
            <w:r w:rsidRPr="00BF5ECA">
              <w:rPr>
                <w:rFonts w:cstheme="minorHAnsi"/>
              </w:rPr>
              <w:t>Sambar</w:t>
            </w:r>
            <w:proofErr w:type="spellEnd"/>
            <w:r w:rsidRPr="00BF5ECA">
              <w:rPr>
                <w:rFonts w:cstheme="minorHAnsi"/>
              </w:rPr>
              <w:t xml:space="preserve"> deer</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15</w:t>
            </w:r>
          </w:p>
        </w:tc>
        <w:tc>
          <w:tcPr>
            <w:tcW w:w="3780" w:type="dxa"/>
          </w:tcPr>
          <w:p w:rsidR="003B1718" w:rsidRPr="00BF5ECA" w:rsidRDefault="003B1718" w:rsidP="0030470F">
            <w:pPr>
              <w:jc w:val="both"/>
              <w:rPr>
                <w:rFonts w:cstheme="minorHAnsi"/>
              </w:rPr>
            </w:pPr>
            <w:r w:rsidRPr="00BF5ECA">
              <w:rPr>
                <w:rFonts w:cstheme="minorHAnsi"/>
              </w:rPr>
              <w:t>Common Leopard</w:t>
            </w:r>
          </w:p>
        </w:tc>
        <w:tc>
          <w:tcPr>
            <w:tcW w:w="2394" w:type="dxa"/>
          </w:tcPr>
          <w:p w:rsidR="003B1718" w:rsidRPr="00BF5ECA" w:rsidRDefault="003B1718" w:rsidP="0030470F">
            <w:pPr>
              <w:jc w:val="center"/>
              <w:rPr>
                <w:rFonts w:cstheme="minorHAnsi"/>
              </w:rPr>
            </w:pPr>
            <w:r w:rsidRPr="00BF5ECA">
              <w:rPr>
                <w:rFonts w:cstheme="minorHAnsi"/>
              </w:rPr>
              <w:t>8</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16</w:t>
            </w:r>
          </w:p>
        </w:tc>
        <w:tc>
          <w:tcPr>
            <w:tcW w:w="3780" w:type="dxa"/>
          </w:tcPr>
          <w:p w:rsidR="003B1718" w:rsidRPr="00BF5ECA" w:rsidRDefault="003B1718" w:rsidP="0030470F">
            <w:pPr>
              <w:jc w:val="both"/>
              <w:rPr>
                <w:rFonts w:cstheme="minorHAnsi"/>
              </w:rPr>
            </w:pPr>
            <w:proofErr w:type="spellStart"/>
            <w:r w:rsidRPr="00BF5ECA">
              <w:rPr>
                <w:rFonts w:cstheme="minorHAnsi"/>
              </w:rPr>
              <w:t>Nilgai</w:t>
            </w:r>
            <w:proofErr w:type="spellEnd"/>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17</w:t>
            </w:r>
          </w:p>
        </w:tc>
        <w:tc>
          <w:tcPr>
            <w:tcW w:w="3780" w:type="dxa"/>
          </w:tcPr>
          <w:p w:rsidR="003B1718" w:rsidRPr="00BF5ECA" w:rsidRDefault="003B1718" w:rsidP="0030470F">
            <w:pPr>
              <w:jc w:val="both"/>
              <w:rPr>
                <w:rFonts w:cstheme="minorHAnsi"/>
              </w:rPr>
            </w:pPr>
            <w:r w:rsidRPr="00BF5ECA">
              <w:rPr>
                <w:rFonts w:cstheme="minorHAnsi"/>
              </w:rPr>
              <w:t xml:space="preserve">Golden </w:t>
            </w:r>
            <w:proofErr w:type="spellStart"/>
            <w:r w:rsidRPr="00BF5ECA">
              <w:rPr>
                <w:rFonts w:cstheme="minorHAnsi"/>
              </w:rPr>
              <w:t>Langur</w:t>
            </w:r>
            <w:proofErr w:type="spellEnd"/>
          </w:p>
        </w:tc>
        <w:tc>
          <w:tcPr>
            <w:tcW w:w="2394" w:type="dxa"/>
          </w:tcPr>
          <w:p w:rsidR="003B1718" w:rsidRPr="00BF5ECA" w:rsidRDefault="003B1718" w:rsidP="0030470F">
            <w:pPr>
              <w:jc w:val="center"/>
              <w:rPr>
                <w:rFonts w:cstheme="minorHAnsi"/>
              </w:rPr>
            </w:pPr>
            <w:r w:rsidRPr="00BF5ECA">
              <w:rPr>
                <w:rFonts w:cstheme="minorHAnsi"/>
              </w:rPr>
              <w:t>4</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18</w:t>
            </w:r>
          </w:p>
        </w:tc>
        <w:tc>
          <w:tcPr>
            <w:tcW w:w="3780" w:type="dxa"/>
          </w:tcPr>
          <w:p w:rsidR="003B1718" w:rsidRPr="00BF5ECA" w:rsidRDefault="003B1718" w:rsidP="0030470F">
            <w:pPr>
              <w:jc w:val="both"/>
              <w:rPr>
                <w:rFonts w:cstheme="minorHAnsi"/>
              </w:rPr>
            </w:pPr>
            <w:r w:rsidRPr="00BF5ECA">
              <w:rPr>
                <w:rFonts w:cstheme="minorHAnsi"/>
              </w:rPr>
              <w:t xml:space="preserve">Common </w:t>
            </w:r>
            <w:proofErr w:type="spellStart"/>
            <w:r w:rsidRPr="00BF5ECA">
              <w:rPr>
                <w:rFonts w:cstheme="minorHAnsi"/>
              </w:rPr>
              <w:t>Langur</w:t>
            </w:r>
            <w:proofErr w:type="spellEnd"/>
          </w:p>
        </w:tc>
        <w:tc>
          <w:tcPr>
            <w:tcW w:w="2394" w:type="dxa"/>
          </w:tcPr>
          <w:p w:rsidR="003B1718" w:rsidRPr="00BF5ECA" w:rsidRDefault="003B1718" w:rsidP="0030470F">
            <w:pPr>
              <w:jc w:val="center"/>
              <w:rPr>
                <w:rFonts w:cstheme="minorHAnsi"/>
              </w:rPr>
            </w:pPr>
            <w:r w:rsidRPr="00BF5ECA">
              <w:rPr>
                <w:rFonts w:cstheme="minorHAnsi"/>
              </w:rPr>
              <w:t>3</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19</w:t>
            </w:r>
          </w:p>
        </w:tc>
        <w:tc>
          <w:tcPr>
            <w:tcW w:w="3780" w:type="dxa"/>
          </w:tcPr>
          <w:p w:rsidR="003B1718" w:rsidRPr="00BF5ECA" w:rsidRDefault="003B1718" w:rsidP="0030470F">
            <w:pPr>
              <w:jc w:val="both"/>
              <w:rPr>
                <w:rFonts w:cstheme="minorHAnsi"/>
              </w:rPr>
            </w:pPr>
            <w:r w:rsidRPr="00BF5ECA">
              <w:rPr>
                <w:rFonts w:cstheme="minorHAnsi"/>
              </w:rPr>
              <w:t>Hyena</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bl>
    <w:p w:rsidR="003B1718" w:rsidRPr="00BF5ECA" w:rsidRDefault="003B1718" w:rsidP="003B1718">
      <w:pPr>
        <w:spacing w:after="0" w:line="240" w:lineRule="auto"/>
        <w:jc w:val="both"/>
        <w:rPr>
          <w:rFonts w:cstheme="minorHAnsi"/>
          <w:b/>
        </w:rPr>
      </w:pPr>
      <w:r w:rsidRPr="00BF5ECA">
        <w:rPr>
          <w:rFonts w:cstheme="minorHAnsi"/>
          <w:b/>
        </w:rPr>
        <w:t>Total: - Nos</w:t>
      </w:r>
      <w:r>
        <w:rPr>
          <w:rFonts w:cstheme="minorHAnsi"/>
          <w:b/>
        </w:rPr>
        <w:t>.</w:t>
      </w:r>
      <w:r w:rsidRPr="00BF5ECA">
        <w:rPr>
          <w:rFonts w:cstheme="minorHAnsi"/>
          <w:b/>
        </w:rPr>
        <w:t xml:space="preserve"> of species: 19; Nos. of times immobilized: 80</w:t>
      </w:r>
    </w:p>
    <w:p w:rsidR="003B1718" w:rsidRPr="00BF5ECA" w:rsidRDefault="003B1718" w:rsidP="003B1718">
      <w:pPr>
        <w:spacing w:after="0" w:line="240" w:lineRule="auto"/>
        <w:jc w:val="both"/>
        <w:rPr>
          <w:rFonts w:cstheme="minorHAnsi"/>
          <w:b/>
        </w:rPr>
      </w:pPr>
    </w:p>
    <w:p w:rsidR="003B1718" w:rsidRPr="00BF5ECA" w:rsidRDefault="003B1718" w:rsidP="003B1718">
      <w:pPr>
        <w:spacing w:after="0" w:line="240" w:lineRule="auto"/>
        <w:jc w:val="center"/>
        <w:rPr>
          <w:rFonts w:cstheme="minorHAnsi"/>
          <w:b/>
          <w:u w:val="single"/>
        </w:rPr>
      </w:pPr>
      <w:r w:rsidRPr="00BF5ECA">
        <w:rPr>
          <w:rFonts w:cstheme="minorHAnsi"/>
          <w:b/>
          <w:u w:val="single"/>
        </w:rPr>
        <w:t>Period: 2012-13</w:t>
      </w:r>
    </w:p>
    <w:p w:rsidR="003B1718" w:rsidRPr="00BF5ECA" w:rsidRDefault="003B1718" w:rsidP="003B1718">
      <w:pPr>
        <w:spacing w:after="0" w:line="240" w:lineRule="auto"/>
        <w:jc w:val="center"/>
        <w:rPr>
          <w:rFonts w:cstheme="minorHAnsi"/>
          <w:b/>
          <w:u w:val="single"/>
        </w:rPr>
      </w:pPr>
    </w:p>
    <w:tbl>
      <w:tblPr>
        <w:tblStyle w:val="TableGrid"/>
        <w:tblW w:w="0" w:type="auto"/>
        <w:tblLook w:val="04A0"/>
      </w:tblPr>
      <w:tblGrid>
        <w:gridCol w:w="1008"/>
        <w:gridCol w:w="3780"/>
        <w:gridCol w:w="2394"/>
        <w:gridCol w:w="2394"/>
      </w:tblGrid>
      <w:tr w:rsidR="003B1718" w:rsidRPr="00BF5ECA" w:rsidTr="0030470F">
        <w:tc>
          <w:tcPr>
            <w:tcW w:w="1008" w:type="dxa"/>
          </w:tcPr>
          <w:p w:rsidR="003B1718" w:rsidRPr="00BF5ECA" w:rsidRDefault="003B1718" w:rsidP="0030470F">
            <w:pPr>
              <w:jc w:val="both"/>
              <w:rPr>
                <w:rFonts w:cstheme="minorHAnsi"/>
                <w:b/>
              </w:rPr>
            </w:pPr>
            <w:r w:rsidRPr="00BF5ECA">
              <w:rPr>
                <w:rFonts w:cstheme="minorHAnsi"/>
                <w:b/>
              </w:rPr>
              <w:t>Sl</w:t>
            </w:r>
            <w:r>
              <w:rPr>
                <w:rFonts w:cstheme="minorHAnsi"/>
                <w:b/>
              </w:rPr>
              <w:t>.</w:t>
            </w:r>
            <w:r w:rsidRPr="00BF5ECA">
              <w:rPr>
                <w:rFonts w:cstheme="minorHAnsi"/>
                <w:b/>
              </w:rPr>
              <w:t xml:space="preserve"> No</w:t>
            </w:r>
          </w:p>
        </w:tc>
        <w:tc>
          <w:tcPr>
            <w:tcW w:w="3780" w:type="dxa"/>
          </w:tcPr>
          <w:p w:rsidR="003B1718" w:rsidRPr="00BF5ECA" w:rsidRDefault="003B1718" w:rsidP="0030470F">
            <w:pPr>
              <w:jc w:val="both"/>
              <w:rPr>
                <w:rFonts w:cstheme="minorHAnsi"/>
                <w:b/>
              </w:rPr>
            </w:pPr>
            <w:r w:rsidRPr="00BF5ECA">
              <w:rPr>
                <w:rFonts w:cstheme="minorHAnsi"/>
                <w:b/>
              </w:rPr>
              <w:t xml:space="preserve">               Name of animals</w:t>
            </w:r>
          </w:p>
        </w:tc>
        <w:tc>
          <w:tcPr>
            <w:tcW w:w="2394" w:type="dxa"/>
          </w:tcPr>
          <w:p w:rsidR="003B1718" w:rsidRPr="00BF5ECA" w:rsidRDefault="003B1718" w:rsidP="0030470F">
            <w:pPr>
              <w:jc w:val="both"/>
              <w:rPr>
                <w:rFonts w:cstheme="minorHAnsi"/>
                <w:b/>
              </w:rPr>
            </w:pPr>
            <w:r w:rsidRPr="00BF5ECA">
              <w:rPr>
                <w:rFonts w:cstheme="minorHAnsi"/>
                <w:b/>
              </w:rPr>
              <w:t xml:space="preserve">       Nos. of time immobilized </w:t>
            </w:r>
          </w:p>
        </w:tc>
        <w:tc>
          <w:tcPr>
            <w:tcW w:w="2394" w:type="dxa"/>
          </w:tcPr>
          <w:p w:rsidR="003B1718" w:rsidRPr="00BF5ECA" w:rsidRDefault="003B1718" w:rsidP="0030470F">
            <w:pPr>
              <w:jc w:val="both"/>
              <w:rPr>
                <w:rFonts w:cstheme="minorHAnsi"/>
                <w:b/>
              </w:rPr>
            </w:pPr>
            <w:r w:rsidRPr="00BF5ECA">
              <w:rPr>
                <w:rFonts w:cstheme="minorHAnsi"/>
                <w:b/>
              </w:rPr>
              <w:t xml:space="preserve">            Remark</w:t>
            </w: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w:t>
            </w:r>
          </w:p>
        </w:tc>
        <w:tc>
          <w:tcPr>
            <w:tcW w:w="3780" w:type="dxa"/>
          </w:tcPr>
          <w:p w:rsidR="003B1718" w:rsidRPr="00BF5ECA" w:rsidRDefault="003B1718" w:rsidP="0030470F">
            <w:pPr>
              <w:jc w:val="both"/>
              <w:rPr>
                <w:rFonts w:cstheme="minorHAnsi"/>
              </w:rPr>
            </w:pPr>
            <w:r w:rsidRPr="00BF5ECA">
              <w:rPr>
                <w:rFonts w:cstheme="minorHAnsi"/>
              </w:rPr>
              <w:t>Common Leopard</w:t>
            </w:r>
          </w:p>
        </w:tc>
        <w:tc>
          <w:tcPr>
            <w:tcW w:w="2394" w:type="dxa"/>
          </w:tcPr>
          <w:p w:rsidR="003B1718" w:rsidRPr="00BF5ECA" w:rsidRDefault="003B1718" w:rsidP="0030470F">
            <w:pPr>
              <w:jc w:val="center"/>
              <w:rPr>
                <w:rFonts w:cstheme="minorHAnsi"/>
              </w:rPr>
            </w:pPr>
            <w:r w:rsidRPr="00BF5ECA">
              <w:rPr>
                <w:rFonts w:cstheme="minorHAnsi"/>
              </w:rPr>
              <w:t>5</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2</w:t>
            </w:r>
          </w:p>
        </w:tc>
        <w:tc>
          <w:tcPr>
            <w:tcW w:w="3780" w:type="dxa"/>
          </w:tcPr>
          <w:p w:rsidR="003B1718" w:rsidRPr="00BF5ECA" w:rsidRDefault="003B1718" w:rsidP="0030470F">
            <w:pPr>
              <w:jc w:val="both"/>
              <w:rPr>
                <w:rFonts w:cstheme="minorHAnsi"/>
              </w:rPr>
            </w:pPr>
            <w:proofErr w:type="spellStart"/>
            <w:r w:rsidRPr="00BF5ECA">
              <w:rPr>
                <w:rFonts w:cstheme="minorHAnsi"/>
              </w:rPr>
              <w:t>Sambar</w:t>
            </w:r>
            <w:proofErr w:type="spellEnd"/>
            <w:r w:rsidRPr="00BF5ECA">
              <w:rPr>
                <w:rFonts w:cstheme="minorHAnsi"/>
              </w:rPr>
              <w:t xml:space="preserve"> deer</w:t>
            </w:r>
          </w:p>
        </w:tc>
        <w:tc>
          <w:tcPr>
            <w:tcW w:w="2394" w:type="dxa"/>
          </w:tcPr>
          <w:p w:rsidR="003B1718" w:rsidRPr="00BF5ECA" w:rsidRDefault="003B1718" w:rsidP="0030470F">
            <w:pPr>
              <w:jc w:val="center"/>
              <w:rPr>
                <w:rFonts w:cstheme="minorHAnsi"/>
              </w:rPr>
            </w:pPr>
            <w:r w:rsidRPr="00BF5ECA">
              <w:rPr>
                <w:rFonts w:cstheme="minorHAnsi"/>
              </w:rPr>
              <w:t>5</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3</w:t>
            </w:r>
          </w:p>
        </w:tc>
        <w:tc>
          <w:tcPr>
            <w:tcW w:w="3780" w:type="dxa"/>
          </w:tcPr>
          <w:p w:rsidR="003B1718" w:rsidRPr="00BF5ECA" w:rsidRDefault="003B1718" w:rsidP="0030470F">
            <w:pPr>
              <w:jc w:val="both"/>
              <w:rPr>
                <w:rFonts w:cstheme="minorHAnsi"/>
              </w:rPr>
            </w:pPr>
            <w:r w:rsidRPr="00BF5ECA">
              <w:rPr>
                <w:rFonts w:cstheme="minorHAnsi"/>
              </w:rPr>
              <w:t>Elephant</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4</w:t>
            </w:r>
          </w:p>
        </w:tc>
        <w:tc>
          <w:tcPr>
            <w:tcW w:w="3780" w:type="dxa"/>
          </w:tcPr>
          <w:p w:rsidR="003B1718" w:rsidRPr="00BF5ECA" w:rsidRDefault="003B1718" w:rsidP="0030470F">
            <w:pPr>
              <w:jc w:val="both"/>
              <w:rPr>
                <w:rFonts w:cstheme="minorHAnsi"/>
              </w:rPr>
            </w:pPr>
            <w:r w:rsidRPr="00BF5ECA">
              <w:rPr>
                <w:rFonts w:cstheme="minorHAnsi"/>
              </w:rPr>
              <w:t>Barking deer</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5</w:t>
            </w:r>
          </w:p>
        </w:tc>
        <w:tc>
          <w:tcPr>
            <w:tcW w:w="3780" w:type="dxa"/>
          </w:tcPr>
          <w:p w:rsidR="003B1718" w:rsidRPr="00BF5ECA" w:rsidRDefault="003B1718" w:rsidP="0030470F">
            <w:pPr>
              <w:jc w:val="both"/>
              <w:rPr>
                <w:rFonts w:cstheme="minorHAnsi"/>
              </w:rPr>
            </w:pPr>
            <w:r w:rsidRPr="00BF5ECA">
              <w:rPr>
                <w:rFonts w:cstheme="minorHAnsi"/>
              </w:rPr>
              <w:t>Hog deer</w:t>
            </w:r>
          </w:p>
        </w:tc>
        <w:tc>
          <w:tcPr>
            <w:tcW w:w="2394" w:type="dxa"/>
          </w:tcPr>
          <w:p w:rsidR="003B1718" w:rsidRPr="00BF5ECA" w:rsidRDefault="003B1718" w:rsidP="0030470F">
            <w:pPr>
              <w:jc w:val="center"/>
              <w:rPr>
                <w:rFonts w:cstheme="minorHAnsi"/>
              </w:rPr>
            </w:pPr>
            <w:r w:rsidRPr="00BF5ECA">
              <w:rPr>
                <w:rFonts w:cstheme="minorHAnsi"/>
              </w:rPr>
              <w:t>4</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6</w:t>
            </w:r>
          </w:p>
        </w:tc>
        <w:tc>
          <w:tcPr>
            <w:tcW w:w="3780" w:type="dxa"/>
          </w:tcPr>
          <w:p w:rsidR="003B1718" w:rsidRPr="00BF5ECA" w:rsidRDefault="003B1718" w:rsidP="0030470F">
            <w:pPr>
              <w:jc w:val="both"/>
              <w:rPr>
                <w:rFonts w:cstheme="minorHAnsi"/>
              </w:rPr>
            </w:pPr>
            <w:r w:rsidRPr="00BF5ECA">
              <w:rPr>
                <w:rFonts w:cstheme="minorHAnsi"/>
              </w:rPr>
              <w:t>Royal Bengal Tiger</w:t>
            </w:r>
          </w:p>
        </w:tc>
        <w:tc>
          <w:tcPr>
            <w:tcW w:w="2394" w:type="dxa"/>
          </w:tcPr>
          <w:p w:rsidR="003B1718" w:rsidRPr="00BF5ECA" w:rsidRDefault="003B1718" w:rsidP="0030470F">
            <w:pPr>
              <w:jc w:val="center"/>
              <w:rPr>
                <w:rFonts w:cstheme="minorHAnsi"/>
              </w:rPr>
            </w:pPr>
            <w:r w:rsidRPr="00BF5ECA">
              <w:rPr>
                <w:rFonts w:cstheme="minorHAnsi"/>
              </w:rPr>
              <w:t>9</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7</w:t>
            </w:r>
          </w:p>
        </w:tc>
        <w:tc>
          <w:tcPr>
            <w:tcW w:w="3780" w:type="dxa"/>
          </w:tcPr>
          <w:p w:rsidR="003B1718" w:rsidRPr="00BF5ECA" w:rsidRDefault="003B1718" w:rsidP="0030470F">
            <w:pPr>
              <w:jc w:val="both"/>
              <w:rPr>
                <w:rFonts w:cstheme="minorHAnsi"/>
              </w:rPr>
            </w:pPr>
            <w:r w:rsidRPr="00BF5ECA">
              <w:rPr>
                <w:rFonts w:cstheme="minorHAnsi"/>
              </w:rPr>
              <w:t>Cassowary</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8</w:t>
            </w:r>
          </w:p>
        </w:tc>
        <w:tc>
          <w:tcPr>
            <w:tcW w:w="3780" w:type="dxa"/>
          </w:tcPr>
          <w:p w:rsidR="003B1718" w:rsidRPr="00BF5ECA" w:rsidRDefault="003B1718" w:rsidP="0030470F">
            <w:pPr>
              <w:jc w:val="both"/>
              <w:rPr>
                <w:rFonts w:cstheme="minorHAnsi"/>
              </w:rPr>
            </w:pPr>
            <w:r w:rsidRPr="00BF5ECA">
              <w:rPr>
                <w:rFonts w:cstheme="minorHAnsi"/>
              </w:rPr>
              <w:t>Lion</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9</w:t>
            </w:r>
          </w:p>
        </w:tc>
        <w:tc>
          <w:tcPr>
            <w:tcW w:w="3780" w:type="dxa"/>
          </w:tcPr>
          <w:p w:rsidR="003B1718" w:rsidRPr="00BF5ECA" w:rsidRDefault="003B1718" w:rsidP="0030470F">
            <w:pPr>
              <w:jc w:val="both"/>
              <w:rPr>
                <w:rFonts w:cstheme="minorHAnsi"/>
              </w:rPr>
            </w:pPr>
            <w:proofErr w:type="spellStart"/>
            <w:r w:rsidRPr="00BF5ECA">
              <w:rPr>
                <w:rFonts w:cstheme="minorHAnsi"/>
              </w:rPr>
              <w:t>Nilgai</w:t>
            </w:r>
            <w:proofErr w:type="spellEnd"/>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10</w:t>
            </w:r>
          </w:p>
        </w:tc>
        <w:tc>
          <w:tcPr>
            <w:tcW w:w="3780" w:type="dxa"/>
          </w:tcPr>
          <w:p w:rsidR="003B1718" w:rsidRPr="00BF5ECA" w:rsidRDefault="003B1718" w:rsidP="0030470F">
            <w:pPr>
              <w:jc w:val="both"/>
              <w:rPr>
                <w:rFonts w:cstheme="minorHAnsi"/>
              </w:rPr>
            </w:pPr>
            <w:proofErr w:type="spellStart"/>
            <w:r w:rsidRPr="00BF5ECA">
              <w:rPr>
                <w:rFonts w:cstheme="minorHAnsi"/>
              </w:rPr>
              <w:t>Hoolock</w:t>
            </w:r>
            <w:proofErr w:type="spellEnd"/>
            <w:r w:rsidRPr="00BF5ECA">
              <w:rPr>
                <w:rFonts w:cstheme="minorHAnsi"/>
              </w:rPr>
              <w:t xml:space="preserve"> Gibbon</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11</w:t>
            </w:r>
          </w:p>
        </w:tc>
        <w:tc>
          <w:tcPr>
            <w:tcW w:w="3780" w:type="dxa"/>
          </w:tcPr>
          <w:p w:rsidR="003B1718" w:rsidRPr="00BF5ECA" w:rsidRDefault="003B1718" w:rsidP="0030470F">
            <w:pPr>
              <w:jc w:val="both"/>
              <w:rPr>
                <w:rFonts w:cstheme="minorHAnsi"/>
              </w:rPr>
            </w:pPr>
            <w:r w:rsidRPr="00BF5ECA">
              <w:rPr>
                <w:rFonts w:cstheme="minorHAnsi"/>
              </w:rPr>
              <w:t>Rhesus macaque</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12</w:t>
            </w:r>
          </w:p>
        </w:tc>
        <w:tc>
          <w:tcPr>
            <w:tcW w:w="3780" w:type="dxa"/>
          </w:tcPr>
          <w:p w:rsidR="003B1718" w:rsidRPr="00BF5ECA" w:rsidRDefault="003B1718" w:rsidP="0030470F">
            <w:pPr>
              <w:jc w:val="both"/>
              <w:rPr>
                <w:rFonts w:cstheme="minorHAnsi"/>
              </w:rPr>
            </w:pPr>
            <w:r w:rsidRPr="00BF5ECA">
              <w:rPr>
                <w:rFonts w:cstheme="minorHAnsi"/>
              </w:rPr>
              <w:t>Indian Rhinoceros</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13</w:t>
            </w:r>
          </w:p>
        </w:tc>
        <w:tc>
          <w:tcPr>
            <w:tcW w:w="3780" w:type="dxa"/>
          </w:tcPr>
          <w:p w:rsidR="003B1718" w:rsidRPr="00BF5ECA" w:rsidRDefault="003B1718" w:rsidP="0030470F">
            <w:pPr>
              <w:jc w:val="both"/>
              <w:rPr>
                <w:rFonts w:cstheme="minorHAnsi"/>
              </w:rPr>
            </w:pPr>
            <w:r w:rsidRPr="00BF5ECA">
              <w:rPr>
                <w:rFonts w:cstheme="minorHAnsi"/>
              </w:rPr>
              <w:t>Spotted deer</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14</w:t>
            </w:r>
          </w:p>
        </w:tc>
        <w:tc>
          <w:tcPr>
            <w:tcW w:w="3780" w:type="dxa"/>
          </w:tcPr>
          <w:p w:rsidR="003B1718" w:rsidRPr="00BF5ECA" w:rsidRDefault="003B1718" w:rsidP="0030470F">
            <w:pPr>
              <w:jc w:val="both"/>
              <w:rPr>
                <w:rFonts w:cstheme="minorHAnsi"/>
              </w:rPr>
            </w:pPr>
            <w:r w:rsidRPr="00BF5ECA">
              <w:rPr>
                <w:rFonts w:cstheme="minorHAnsi"/>
              </w:rPr>
              <w:t>Assamese macaque</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15</w:t>
            </w:r>
          </w:p>
        </w:tc>
        <w:tc>
          <w:tcPr>
            <w:tcW w:w="3780" w:type="dxa"/>
          </w:tcPr>
          <w:p w:rsidR="003B1718" w:rsidRPr="00BF5ECA" w:rsidRDefault="003B1718" w:rsidP="0030470F">
            <w:pPr>
              <w:jc w:val="both"/>
              <w:rPr>
                <w:rFonts w:cstheme="minorHAnsi"/>
              </w:rPr>
            </w:pPr>
            <w:r w:rsidRPr="00BF5ECA">
              <w:rPr>
                <w:rFonts w:cstheme="minorHAnsi"/>
              </w:rPr>
              <w:t>Clouded Leopard</w:t>
            </w:r>
          </w:p>
        </w:tc>
        <w:tc>
          <w:tcPr>
            <w:tcW w:w="2394" w:type="dxa"/>
          </w:tcPr>
          <w:p w:rsidR="003B1718" w:rsidRPr="00BF5ECA" w:rsidRDefault="003B1718" w:rsidP="0030470F">
            <w:pPr>
              <w:jc w:val="center"/>
              <w:rPr>
                <w:rFonts w:cstheme="minorHAnsi"/>
              </w:rPr>
            </w:pPr>
            <w:r w:rsidRPr="00BF5ECA">
              <w:rPr>
                <w:rFonts w:cstheme="minorHAnsi"/>
              </w:rPr>
              <w:t>1</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16</w:t>
            </w:r>
          </w:p>
        </w:tc>
        <w:tc>
          <w:tcPr>
            <w:tcW w:w="3780" w:type="dxa"/>
          </w:tcPr>
          <w:p w:rsidR="003B1718" w:rsidRPr="00BF5ECA" w:rsidRDefault="003B1718" w:rsidP="0030470F">
            <w:pPr>
              <w:jc w:val="both"/>
              <w:rPr>
                <w:rFonts w:cstheme="minorHAnsi"/>
              </w:rPr>
            </w:pPr>
            <w:r w:rsidRPr="00BF5ECA">
              <w:rPr>
                <w:rFonts w:cstheme="minorHAnsi"/>
              </w:rPr>
              <w:t>Eastern Swamp Deer</w:t>
            </w:r>
          </w:p>
        </w:tc>
        <w:tc>
          <w:tcPr>
            <w:tcW w:w="2394" w:type="dxa"/>
          </w:tcPr>
          <w:p w:rsidR="003B1718" w:rsidRPr="00BF5ECA" w:rsidRDefault="003B1718" w:rsidP="0030470F">
            <w:pPr>
              <w:jc w:val="center"/>
              <w:rPr>
                <w:rFonts w:cstheme="minorHAnsi"/>
              </w:rPr>
            </w:pPr>
            <w:r w:rsidRPr="00BF5ECA">
              <w:rPr>
                <w:rFonts w:cstheme="minorHAnsi"/>
              </w:rPr>
              <w:t>2</w:t>
            </w:r>
          </w:p>
        </w:tc>
        <w:tc>
          <w:tcPr>
            <w:tcW w:w="2394" w:type="dxa"/>
          </w:tcPr>
          <w:p w:rsidR="003B1718" w:rsidRPr="00BF5ECA" w:rsidRDefault="003B1718" w:rsidP="0030470F">
            <w:pPr>
              <w:jc w:val="both"/>
              <w:rPr>
                <w:rFonts w:cstheme="minorHAnsi"/>
              </w:rPr>
            </w:pPr>
          </w:p>
        </w:tc>
      </w:tr>
      <w:tr w:rsidR="003B1718" w:rsidRPr="00BF5ECA" w:rsidTr="0030470F">
        <w:tc>
          <w:tcPr>
            <w:tcW w:w="1008" w:type="dxa"/>
          </w:tcPr>
          <w:p w:rsidR="003B1718" w:rsidRPr="00BF5ECA" w:rsidRDefault="003B1718" w:rsidP="0030470F">
            <w:pPr>
              <w:jc w:val="both"/>
              <w:rPr>
                <w:rFonts w:cstheme="minorHAnsi"/>
              </w:rPr>
            </w:pPr>
            <w:r w:rsidRPr="00BF5ECA">
              <w:rPr>
                <w:rFonts w:cstheme="minorHAnsi"/>
              </w:rPr>
              <w:t>17</w:t>
            </w:r>
          </w:p>
        </w:tc>
        <w:tc>
          <w:tcPr>
            <w:tcW w:w="3780" w:type="dxa"/>
          </w:tcPr>
          <w:p w:rsidR="003B1718" w:rsidRPr="00BF5ECA" w:rsidRDefault="003B1718" w:rsidP="0030470F">
            <w:pPr>
              <w:jc w:val="both"/>
              <w:rPr>
                <w:rFonts w:cstheme="minorHAnsi"/>
              </w:rPr>
            </w:pPr>
            <w:r w:rsidRPr="00BF5ECA">
              <w:rPr>
                <w:rFonts w:cstheme="minorHAnsi"/>
              </w:rPr>
              <w:t>Himalayan Black Bear</w:t>
            </w:r>
          </w:p>
        </w:tc>
        <w:tc>
          <w:tcPr>
            <w:tcW w:w="2394" w:type="dxa"/>
          </w:tcPr>
          <w:p w:rsidR="003B1718" w:rsidRPr="00BF5ECA" w:rsidRDefault="003B1718" w:rsidP="0030470F">
            <w:pPr>
              <w:jc w:val="center"/>
              <w:rPr>
                <w:rFonts w:cstheme="minorHAnsi"/>
              </w:rPr>
            </w:pPr>
            <w:r w:rsidRPr="00BF5ECA">
              <w:rPr>
                <w:rFonts w:cstheme="minorHAnsi"/>
              </w:rPr>
              <w:t>3</w:t>
            </w:r>
          </w:p>
        </w:tc>
        <w:tc>
          <w:tcPr>
            <w:tcW w:w="2394" w:type="dxa"/>
          </w:tcPr>
          <w:p w:rsidR="003B1718" w:rsidRPr="00BF5ECA" w:rsidRDefault="003B1718" w:rsidP="0030470F">
            <w:pPr>
              <w:jc w:val="both"/>
              <w:rPr>
                <w:rFonts w:cstheme="minorHAnsi"/>
              </w:rPr>
            </w:pPr>
          </w:p>
        </w:tc>
      </w:tr>
    </w:tbl>
    <w:p w:rsidR="003B1718" w:rsidRPr="00BF5ECA" w:rsidRDefault="003B1718" w:rsidP="003B1718">
      <w:pPr>
        <w:spacing w:after="0" w:line="240" w:lineRule="auto"/>
        <w:jc w:val="both"/>
        <w:rPr>
          <w:rFonts w:cstheme="minorHAnsi"/>
          <w:b/>
        </w:rPr>
      </w:pPr>
      <w:r w:rsidRPr="00BF5ECA">
        <w:rPr>
          <w:rFonts w:cstheme="minorHAnsi"/>
          <w:b/>
        </w:rPr>
        <w:t>Total: - Nos</w:t>
      </w:r>
      <w:r>
        <w:rPr>
          <w:rFonts w:cstheme="minorHAnsi"/>
          <w:b/>
        </w:rPr>
        <w:t>.</w:t>
      </w:r>
      <w:r w:rsidRPr="00BF5ECA">
        <w:rPr>
          <w:rFonts w:cstheme="minorHAnsi"/>
          <w:b/>
        </w:rPr>
        <w:t xml:space="preserve"> of species: 17; Nos. of times immobilized: 42</w:t>
      </w:r>
    </w:p>
    <w:p w:rsidR="003B1718" w:rsidRPr="00BF5ECA" w:rsidRDefault="003B1718" w:rsidP="003B1718">
      <w:pPr>
        <w:spacing w:after="0" w:line="240" w:lineRule="auto"/>
        <w:jc w:val="both"/>
        <w:rPr>
          <w:rFonts w:cstheme="minorHAnsi"/>
          <w:b/>
        </w:rPr>
      </w:pPr>
    </w:p>
    <w:p w:rsidR="003B1718" w:rsidRPr="00BF5ECA" w:rsidRDefault="003B1718" w:rsidP="003B1718">
      <w:pPr>
        <w:spacing w:after="0" w:line="240" w:lineRule="auto"/>
        <w:jc w:val="center"/>
        <w:rPr>
          <w:rFonts w:cstheme="minorHAnsi"/>
          <w:b/>
          <w:u w:val="single"/>
        </w:rPr>
      </w:pPr>
    </w:p>
    <w:p w:rsidR="003B1718" w:rsidRPr="00BF5ECA" w:rsidRDefault="003B1718" w:rsidP="003B1718">
      <w:pPr>
        <w:spacing w:after="0" w:line="240" w:lineRule="auto"/>
        <w:jc w:val="center"/>
        <w:rPr>
          <w:rFonts w:cstheme="minorHAnsi"/>
          <w:b/>
          <w:u w:val="single"/>
        </w:rPr>
      </w:pPr>
    </w:p>
    <w:p w:rsidR="003B1718" w:rsidRPr="00BF5ECA" w:rsidRDefault="003B1718" w:rsidP="003B1718">
      <w:pPr>
        <w:spacing w:after="0" w:line="240" w:lineRule="auto"/>
        <w:jc w:val="center"/>
        <w:rPr>
          <w:rFonts w:cstheme="minorHAnsi"/>
          <w:b/>
          <w:u w:val="single"/>
        </w:rPr>
      </w:pPr>
      <w:r w:rsidRPr="00BF5ECA">
        <w:rPr>
          <w:rFonts w:cstheme="minorHAnsi"/>
          <w:b/>
          <w:u w:val="single"/>
        </w:rPr>
        <w:t>Tranquilizing equipments</w:t>
      </w:r>
    </w:p>
    <w:p w:rsidR="003B1718" w:rsidRPr="00BF5ECA" w:rsidRDefault="003B1718" w:rsidP="003B1718">
      <w:pPr>
        <w:spacing w:after="0" w:line="240" w:lineRule="auto"/>
        <w:jc w:val="center"/>
        <w:rPr>
          <w:rFonts w:cstheme="minorHAnsi"/>
          <w:b/>
          <w:u w:val="single"/>
        </w:rPr>
      </w:pPr>
    </w:p>
    <w:p w:rsidR="003B1718" w:rsidRPr="00BF5ECA" w:rsidRDefault="003B1718" w:rsidP="003B1718">
      <w:pPr>
        <w:spacing w:after="0" w:line="240" w:lineRule="auto"/>
        <w:jc w:val="center"/>
        <w:rPr>
          <w:rFonts w:cstheme="minorHAnsi"/>
        </w:rPr>
      </w:pPr>
      <w:r w:rsidRPr="00BF5ECA">
        <w:rPr>
          <w:rFonts w:cstheme="minorHAnsi"/>
          <w:noProof/>
          <w:lang w:bidi="hi-IN"/>
        </w:rPr>
        <w:lastRenderedPageBreak/>
        <w:drawing>
          <wp:inline distT="0" distB="0" distL="0" distR="0">
            <wp:extent cx="2021891" cy="1457817"/>
            <wp:effectExtent l="19050" t="0" r="0" b="0"/>
            <wp:docPr id="3" name="Picture 1" descr="F:\New Folder (2)\DSC08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Folder (2)\DSC08339.JPG"/>
                    <pic:cNvPicPr>
                      <a:picLocks noChangeAspect="1" noChangeArrowheads="1"/>
                    </pic:cNvPicPr>
                  </pic:nvPicPr>
                  <pic:blipFill>
                    <a:blip r:embed="rId6" cstate="print"/>
                    <a:srcRect/>
                    <a:stretch>
                      <a:fillRect/>
                    </a:stretch>
                  </pic:blipFill>
                  <pic:spPr bwMode="auto">
                    <a:xfrm>
                      <a:off x="0" y="0"/>
                      <a:ext cx="2028895" cy="1462867"/>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rPr>
      </w:pP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rPr>
        <w:t>Tranquilizing gun(Syringe projector) along with accessories operated by cartridge for long range in free ranging  rescue operations</w:t>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lang w:bidi="hi-IN"/>
        </w:rPr>
        <w:drawing>
          <wp:inline distT="0" distB="0" distL="0" distR="0">
            <wp:extent cx="2468118" cy="716890"/>
            <wp:effectExtent l="19050" t="0" r="8382" b="0"/>
            <wp:docPr id="56" name="Picture 1" descr="F:\New Folder (2)\DSC08344.JPG"/>
            <wp:cNvGraphicFramePr/>
            <a:graphic xmlns:a="http://schemas.openxmlformats.org/drawingml/2006/main">
              <a:graphicData uri="http://schemas.openxmlformats.org/drawingml/2006/picture">
                <pic:pic xmlns:pic="http://schemas.openxmlformats.org/drawingml/2006/picture">
                  <pic:nvPicPr>
                    <pic:cNvPr id="4" name="Picture 3" descr="F:\New Folder (2)\DSC08344.JPG"/>
                    <pic:cNvPicPr/>
                  </pic:nvPicPr>
                  <pic:blipFill>
                    <a:blip r:embed="rId7" cstate="print"/>
                    <a:srcRect/>
                    <a:stretch>
                      <a:fillRect/>
                    </a:stretch>
                  </pic:blipFill>
                  <pic:spPr bwMode="auto">
                    <a:xfrm>
                      <a:off x="0" y="0"/>
                      <a:ext cx="2478240" cy="719830"/>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rPr>
        <w:t>A complete dart unit comprising  needle,alluminium barrel,rubber piston,syringe charge, feathered stabilizer</w:t>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noProof/>
        </w:rPr>
      </w:pPr>
    </w:p>
    <w:p w:rsidR="003B1718" w:rsidRPr="00BF5ECA" w:rsidRDefault="003B1718" w:rsidP="003B1718">
      <w:pPr>
        <w:spacing w:after="0" w:line="240" w:lineRule="auto"/>
        <w:jc w:val="center"/>
        <w:rPr>
          <w:rFonts w:cstheme="minorHAnsi"/>
          <w:noProof/>
        </w:rPr>
      </w:pPr>
      <w:r w:rsidRPr="00BF5ECA">
        <w:rPr>
          <w:rFonts w:cstheme="minorHAnsi"/>
          <w:noProof/>
          <w:lang w:bidi="hi-IN"/>
        </w:rPr>
        <w:drawing>
          <wp:inline distT="0" distB="0" distL="0" distR="0">
            <wp:extent cx="2043837" cy="1223474"/>
            <wp:effectExtent l="19050" t="0" r="0" b="0"/>
            <wp:docPr id="1" name="Picture 3" descr="F:\New Folder (2)\DSC08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w Folder (2)\DSC08341.JPG"/>
                    <pic:cNvPicPr>
                      <a:picLocks noChangeAspect="1" noChangeArrowheads="1"/>
                    </pic:cNvPicPr>
                  </pic:nvPicPr>
                  <pic:blipFill>
                    <a:blip r:embed="rId8" cstate="print"/>
                    <a:srcRect/>
                    <a:stretch>
                      <a:fillRect/>
                    </a:stretch>
                  </pic:blipFill>
                  <pic:spPr bwMode="auto">
                    <a:xfrm>
                      <a:off x="0" y="0"/>
                      <a:ext cx="2043937" cy="1223534"/>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rPr>
        <w:t>After loading the dart, cartrige holder  to be fitted at the barrel of the gun followed by cartridge  fitted at cartridge holder and close the gun</w:t>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noProof/>
        </w:rPr>
      </w:pPr>
    </w:p>
    <w:p w:rsidR="003B1718" w:rsidRPr="00BF5ECA" w:rsidRDefault="003B1718" w:rsidP="003B1718">
      <w:pPr>
        <w:tabs>
          <w:tab w:val="left" w:pos="675"/>
        </w:tabs>
        <w:spacing w:after="0" w:line="240" w:lineRule="auto"/>
        <w:jc w:val="center"/>
        <w:rPr>
          <w:rFonts w:cstheme="minorHAnsi"/>
          <w:b/>
          <w:noProof/>
        </w:rPr>
      </w:pPr>
      <w:r w:rsidRPr="00BF5ECA">
        <w:rPr>
          <w:rFonts w:cstheme="minorHAnsi"/>
          <w:b/>
          <w:noProof/>
          <w:lang w:bidi="hi-IN"/>
        </w:rPr>
        <w:drawing>
          <wp:inline distT="0" distB="0" distL="0" distR="0">
            <wp:extent cx="2029206" cy="1520882"/>
            <wp:effectExtent l="19050" t="0" r="9144" b="0"/>
            <wp:docPr id="2" name="Picture 1" descr="C:\Documents and Settings\User\My Documents\DSC08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DSC08253.JPG"/>
                    <pic:cNvPicPr>
                      <a:picLocks noChangeAspect="1" noChangeArrowheads="1"/>
                    </pic:cNvPicPr>
                  </pic:nvPicPr>
                  <pic:blipFill>
                    <a:blip r:embed="rId9" cstate="print"/>
                    <a:srcRect/>
                    <a:stretch>
                      <a:fillRect/>
                    </a:stretch>
                  </pic:blipFill>
                  <pic:spPr bwMode="auto">
                    <a:xfrm>
                      <a:off x="0" y="0"/>
                      <a:ext cx="2031892" cy="1522895"/>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rPr>
        <w:lastRenderedPageBreak/>
        <w:t>Tranquilizing gun (Syringe Projector) along with dart  operated by compressed air for close range  and convenient for  darting small and medium animals</w:t>
      </w:r>
    </w:p>
    <w:p w:rsidR="003B1718" w:rsidRPr="00BF5ECA" w:rsidRDefault="003B1718" w:rsidP="003B1718">
      <w:pPr>
        <w:spacing w:after="0" w:line="240" w:lineRule="auto"/>
        <w:jc w:val="both"/>
        <w:rPr>
          <w:rFonts w:cstheme="minorHAnsi"/>
          <w:noProof/>
        </w:rPr>
      </w:pPr>
    </w:p>
    <w:p w:rsidR="003B1718" w:rsidRPr="00BF5ECA" w:rsidRDefault="003B1718" w:rsidP="003B1718">
      <w:pPr>
        <w:spacing w:after="0" w:line="240" w:lineRule="auto"/>
        <w:rPr>
          <w:rFonts w:cstheme="minorHAnsi"/>
          <w:b/>
          <w:noProof/>
          <w:u w:val="single"/>
        </w:rPr>
      </w:pPr>
    </w:p>
    <w:p w:rsidR="003B1718" w:rsidRPr="00BF5ECA" w:rsidRDefault="003B1718" w:rsidP="003B1718">
      <w:pPr>
        <w:spacing w:after="0" w:line="240" w:lineRule="auto"/>
        <w:jc w:val="center"/>
        <w:rPr>
          <w:rFonts w:cstheme="minorHAnsi"/>
          <w:b/>
          <w:noProof/>
          <w:u w:val="single"/>
        </w:rPr>
      </w:pPr>
      <w:r w:rsidRPr="00BF5ECA">
        <w:rPr>
          <w:rFonts w:cstheme="minorHAnsi"/>
          <w:b/>
          <w:noProof/>
          <w:u w:val="single"/>
        </w:rPr>
        <w:t>Rescue operation of an out strayed Rhino from Manas</w:t>
      </w:r>
    </w:p>
    <w:p w:rsidR="003B1718" w:rsidRPr="00BF5ECA" w:rsidRDefault="003B1718" w:rsidP="003B1718">
      <w:pPr>
        <w:spacing w:after="0" w:line="240" w:lineRule="auto"/>
        <w:jc w:val="center"/>
        <w:rPr>
          <w:rFonts w:cstheme="minorHAnsi"/>
          <w:b/>
          <w:noProof/>
          <w:u w:val="single"/>
        </w:rPr>
      </w:pPr>
    </w:p>
    <w:p w:rsidR="003B1718" w:rsidRPr="00BF5ECA" w:rsidRDefault="003B1718" w:rsidP="003B1718">
      <w:pPr>
        <w:spacing w:after="0" w:line="240" w:lineRule="auto"/>
        <w:jc w:val="center"/>
        <w:rPr>
          <w:rFonts w:cstheme="minorHAnsi"/>
          <w:b/>
          <w:noProof/>
          <w:u w:val="single"/>
        </w:rPr>
      </w:pPr>
    </w:p>
    <w:p w:rsidR="003B1718" w:rsidRPr="00BF5ECA" w:rsidRDefault="003B1718" w:rsidP="003B1718">
      <w:pPr>
        <w:spacing w:after="0" w:line="240" w:lineRule="auto"/>
        <w:jc w:val="center"/>
        <w:rPr>
          <w:rFonts w:cstheme="minorHAnsi"/>
          <w:noProof/>
        </w:rPr>
      </w:pPr>
      <w:r w:rsidRPr="00BF5ECA">
        <w:rPr>
          <w:rFonts w:cstheme="minorHAnsi"/>
          <w:noProof/>
          <w:lang w:bidi="hi-IN"/>
        </w:rPr>
        <w:drawing>
          <wp:inline distT="0" distB="0" distL="0" distR="0">
            <wp:extent cx="2219402" cy="1203331"/>
            <wp:effectExtent l="19050" t="0" r="9448" b="0"/>
            <wp:docPr id="6" name="Picture 2" descr="C:\Documents and Settings\User\My Documents\IMG_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IMG_2240.JPG"/>
                    <pic:cNvPicPr>
                      <a:picLocks noChangeAspect="1" noChangeArrowheads="1"/>
                    </pic:cNvPicPr>
                  </pic:nvPicPr>
                  <pic:blipFill>
                    <a:blip r:embed="rId10" cstate="print"/>
                    <a:srcRect/>
                    <a:stretch>
                      <a:fillRect/>
                    </a:stretch>
                  </pic:blipFill>
                  <pic:spPr bwMode="auto">
                    <a:xfrm>
                      <a:off x="0" y="0"/>
                      <a:ext cx="2229695" cy="1208912"/>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rPr>
        <w:t>Rescue of an outstrayed Rhinoceros by chemical immobilization  from Manas National Park</w:t>
      </w:r>
    </w:p>
    <w:p w:rsidR="003B1718" w:rsidRPr="00BF5ECA" w:rsidRDefault="003B1718" w:rsidP="003B1718">
      <w:pPr>
        <w:spacing w:after="0" w:line="240" w:lineRule="auto"/>
        <w:jc w:val="center"/>
        <w:rPr>
          <w:rFonts w:cstheme="minorHAnsi"/>
          <w:b/>
          <w:noProof/>
        </w:rPr>
      </w:pPr>
      <w:r w:rsidRPr="00BF5ECA">
        <w:rPr>
          <w:rFonts w:cstheme="minorHAnsi"/>
          <w:b/>
          <w:noProof/>
          <w:lang w:bidi="hi-IN"/>
        </w:rPr>
        <w:drawing>
          <wp:inline distT="0" distB="0" distL="0" distR="0">
            <wp:extent cx="2182826" cy="1183427"/>
            <wp:effectExtent l="19050" t="0" r="7924" b="0"/>
            <wp:docPr id="7" name="Picture 3" descr="C:\Documents and Settings\User\My Documents\IMG_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IMG_2250.JPG"/>
                    <pic:cNvPicPr>
                      <a:picLocks noChangeAspect="1" noChangeArrowheads="1"/>
                    </pic:cNvPicPr>
                  </pic:nvPicPr>
                  <pic:blipFill>
                    <a:blip r:embed="rId11" cstate="print"/>
                    <a:srcRect/>
                    <a:stretch>
                      <a:fillRect/>
                    </a:stretch>
                  </pic:blipFill>
                  <pic:spPr bwMode="auto">
                    <a:xfrm>
                      <a:off x="0" y="0"/>
                      <a:ext cx="2181470" cy="1182692"/>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r w:rsidRPr="00BF5ECA">
        <w:rPr>
          <w:rFonts w:cstheme="minorHAnsi"/>
          <w:b/>
          <w:noProof/>
        </w:rPr>
        <w:t>Administering  life saving  drug to immobilized Rhinoceros</w:t>
      </w:r>
    </w:p>
    <w:p w:rsidR="003B1718" w:rsidRPr="00BF5ECA" w:rsidRDefault="003B1718" w:rsidP="003B1718">
      <w:pPr>
        <w:spacing w:after="0" w:line="240" w:lineRule="auto"/>
        <w:jc w:val="both"/>
        <w:rPr>
          <w:rFonts w:cstheme="minorHAnsi"/>
          <w:noProof/>
        </w:rPr>
      </w:pPr>
    </w:p>
    <w:p w:rsidR="003B1718" w:rsidRPr="00BF5ECA" w:rsidRDefault="003B1718" w:rsidP="003B1718">
      <w:pPr>
        <w:spacing w:after="0" w:line="240" w:lineRule="auto"/>
        <w:jc w:val="both"/>
        <w:rPr>
          <w:rFonts w:cstheme="minorHAnsi"/>
          <w:noProof/>
        </w:rPr>
      </w:pPr>
    </w:p>
    <w:p w:rsidR="003B1718" w:rsidRPr="00BF5ECA" w:rsidRDefault="003B1718" w:rsidP="003B1718">
      <w:pPr>
        <w:spacing w:after="0" w:line="240" w:lineRule="auto"/>
        <w:jc w:val="center"/>
        <w:rPr>
          <w:rFonts w:cstheme="minorHAnsi"/>
          <w:noProof/>
        </w:rPr>
      </w:pPr>
      <w:r w:rsidRPr="00BF5ECA">
        <w:rPr>
          <w:rFonts w:cstheme="minorHAnsi"/>
          <w:noProof/>
          <w:lang w:bidi="hi-IN"/>
        </w:rPr>
        <w:drawing>
          <wp:inline distT="0" distB="0" distL="0" distR="0">
            <wp:extent cx="2307184" cy="1190875"/>
            <wp:effectExtent l="19050" t="0" r="0" b="0"/>
            <wp:docPr id="8" name="Picture 4" descr="C:\Documents and Settings\User\My Documents\IMG_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IMG_2316.JPG"/>
                    <pic:cNvPicPr>
                      <a:picLocks noChangeAspect="1" noChangeArrowheads="1"/>
                    </pic:cNvPicPr>
                  </pic:nvPicPr>
                  <pic:blipFill>
                    <a:blip r:embed="rId12" cstate="print"/>
                    <a:srcRect/>
                    <a:stretch>
                      <a:fillRect/>
                    </a:stretch>
                  </pic:blipFill>
                  <pic:spPr bwMode="auto">
                    <a:xfrm>
                      <a:off x="0" y="0"/>
                      <a:ext cx="2311040" cy="1192865"/>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r w:rsidRPr="00BF5ECA">
        <w:rPr>
          <w:rFonts w:cstheme="minorHAnsi"/>
          <w:b/>
          <w:noProof/>
        </w:rPr>
        <w:t>Director of Manas National Park and leader of rescue team along with immobilized Rhinoceros kept inside the transporting wooden cage. The operation took 14 days to rescue the Rhino</w:t>
      </w:r>
    </w:p>
    <w:p w:rsidR="003B1718" w:rsidRPr="00BF5ECA" w:rsidRDefault="003B1718" w:rsidP="003B1718">
      <w:pPr>
        <w:spacing w:after="0" w:line="240" w:lineRule="auto"/>
        <w:jc w:val="both"/>
        <w:rPr>
          <w:rFonts w:cstheme="minorHAnsi"/>
          <w:noProof/>
        </w:rPr>
      </w:pPr>
    </w:p>
    <w:p w:rsidR="003B1718" w:rsidRPr="00BF5ECA" w:rsidRDefault="003B1718" w:rsidP="003B1718">
      <w:pPr>
        <w:spacing w:after="0" w:line="240" w:lineRule="auto"/>
        <w:jc w:val="both"/>
        <w:rPr>
          <w:rFonts w:cstheme="minorHAnsi"/>
          <w:noProof/>
        </w:rPr>
      </w:pPr>
    </w:p>
    <w:p w:rsidR="003B1718" w:rsidRPr="00BF5ECA" w:rsidRDefault="003B1718" w:rsidP="003B1718">
      <w:pPr>
        <w:spacing w:after="0" w:line="240" w:lineRule="auto"/>
        <w:jc w:val="center"/>
        <w:rPr>
          <w:rFonts w:cstheme="minorHAnsi"/>
          <w:noProof/>
        </w:rPr>
      </w:pPr>
      <w:r w:rsidRPr="00BF5ECA">
        <w:rPr>
          <w:rFonts w:cstheme="minorHAnsi"/>
          <w:noProof/>
          <w:lang w:bidi="hi-IN"/>
        </w:rPr>
        <w:drawing>
          <wp:inline distT="0" distB="0" distL="0" distR="0">
            <wp:extent cx="2248662" cy="1169700"/>
            <wp:effectExtent l="19050" t="0" r="0" b="0"/>
            <wp:docPr id="9" name="Picture 5" descr="C:\Documents and Settings\User\My Documents\IMG_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My Documents\IMG_2322.JPG"/>
                    <pic:cNvPicPr>
                      <a:picLocks noChangeAspect="1" noChangeArrowheads="1"/>
                    </pic:cNvPicPr>
                  </pic:nvPicPr>
                  <pic:blipFill>
                    <a:blip r:embed="rId13" cstate="print"/>
                    <a:srcRect/>
                    <a:stretch>
                      <a:fillRect/>
                    </a:stretch>
                  </pic:blipFill>
                  <pic:spPr bwMode="auto">
                    <a:xfrm>
                      <a:off x="0" y="0"/>
                      <a:ext cx="2251951" cy="1171411"/>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r w:rsidRPr="00BF5ECA">
        <w:rPr>
          <w:rFonts w:cstheme="minorHAnsi"/>
          <w:b/>
          <w:noProof/>
        </w:rPr>
        <w:t>Observation of Rhinoceros by Veterinarian on duty before the cage is closed and reversal drug is administered</w:t>
      </w:r>
    </w:p>
    <w:p w:rsidR="003B1718" w:rsidRPr="00BF5ECA" w:rsidRDefault="003B1718" w:rsidP="003B1718">
      <w:pPr>
        <w:spacing w:after="0" w:line="240" w:lineRule="auto"/>
        <w:jc w:val="both"/>
        <w:rPr>
          <w:rFonts w:cstheme="minorHAnsi"/>
          <w:noProof/>
        </w:rPr>
      </w:pPr>
    </w:p>
    <w:p w:rsidR="003B1718" w:rsidRPr="00BF5ECA" w:rsidRDefault="003B1718" w:rsidP="003B1718">
      <w:pPr>
        <w:spacing w:after="0" w:line="240" w:lineRule="auto"/>
        <w:jc w:val="center"/>
        <w:rPr>
          <w:rFonts w:cstheme="minorHAnsi"/>
          <w:noProof/>
        </w:rPr>
      </w:pPr>
      <w:r w:rsidRPr="00BF5ECA">
        <w:rPr>
          <w:rFonts w:cstheme="minorHAnsi"/>
          <w:noProof/>
          <w:lang w:bidi="hi-IN"/>
        </w:rPr>
        <w:lastRenderedPageBreak/>
        <w:drawing>
          <wp:inline distT="0" distB="0" distL="0" distR="0">
            <wp:extent cx="2175510" cy="1250214"/>
            <wp:effectExtent l="19050" t="0" r="0" b="0"/>
            <wp:docPr id="13" name="Picture 3" descr="H:\DSC0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SC04144.JPG"/>
                    <pic:cNvPicPr>
                      <a:picLocks noChangeAspect="1" noChangeArrowheads="1"/>
                    </pic:cNvPicPr>
                  </pic:nvPicPr>
                  <pic:blipFill>
                    <a:blip r:embed="rId14" cstate="print"/>
                    <a:srcRect/>
                    <a:stretch>
                      <a:fillRect/>
                    </a:stretch>
                  </pic:blipFill>
                  <pic:spPr bwMode="auto">
                    <a:xfrm>
                      <a:off x="0" y="0"/>
                      <a:ext cx="2180794" cy="1253251"/>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r w:rsidRPr="00BF5ECA">
        <w:rPr>
          <w:rFonts w:cstheme="minorHAnsi"/>
          <w:b/>
          <w:noProof/>
        </w:rPr>
        <w:t>The  crate with Rhinceros  is loaded into the truck for transportation along with a crane to unload the crate at destination</w:t>
      </w:r>
    </w:p>
    <w:p w:rsidR="003B1718" w:rsidRPr="00BF5ECA" w:rsidRDefault="003B1718" w:rsidP="003B1718">
      <w:pPr>
        <w:spacing w:after="0" w:line="240" w:lineRule="auto"/>
        <w:jc w:val="both"/>
        <w:rPr>
          <w:rFonts w:cstheme="minorHAnsi"/>
          <w:noProof/>
        </w:rPr>
      </w:pPr>
    </w:p>
    <w:p w:rsidR="003B1718" w:rsidRPr="00BF5ECA" w:rsidRDefault="003B1718" w:rsidP="003B1718">
      <w:pPr>
        <w:spacing w:after="0" w:line="240" w:lineRule="auto"/>
        <w:jc w:val="center"/>
        <w:rPr>
          <w:rFonts w:cstheme="minorHAnsi"/>
          <w:noProof/>
        </w:rPr>
      </w:pPr>
      <w:r w:rsidRPr="00BF5ECA">
        <w:rPr>
          <w:rFonts w:cstheme="minorHAnsi"/>
          <w:noProof/>
          <w:lang w:bidi="hi-IN"/>
        </w:rPr>
        <w:drawing>
          <wp:inline distT="0" distB="0" distL="0" distR="0">
            <wp:extent cx="2168195" cy="1113961"/>
            <wp:effectExtent l="19050" t="0" r="3505" b="0"/>
            <wp:docPr id="18" name="Picture 4" descr="H:\DSC04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SC04160.JPG"/>
                    <pic:cNvPicPr>
                      <a:picLocks noChangeAspect="1" noChangeArrowheads="1"/>
                    </pic:cNvPicPr>
                  </pic:nvPicPr>
                  <pic:blipFill>
                    <a:blip r:embed="rId15" cstate="print"/>
                    <a:srcRect/>
                    <a:stretch>
                      <a:fillRect/>
                    </a:stretch>
                  </pic:blipFill>
                  <pic:spPr bwMode="auto">
                    <a:xfrm>
                      <a:off x="0" y="0"/>
                      <a:ext cx="2168828" cy="1114286"/>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rPr>
        <w:t>Released  the Rhinoceros at Manas National Park  inside a boma</w:t>
      </w:r>
    </w:p>
    <w:p w:rsidR="003B1718" w:rsidRPr="00BF5ECA" w:rsidRDefault="003B1718" w:rsidP="003B1718">
      <w:pPr>
        <w:spacing w:after="0" w:line="240" w:lineRule="auto"/>
        <w:jc w:val="center"/>
        <w:rPr>
          <w:rFonts w:cstheme="minorHAnsi"/>
          <w:b/>
          <w:noProof/>
        </w:rPr>
      </w:pPr>
    </w:p>
    <w:p w:rsidR="003B1718" w:rsidRDefault="003B1718" w:rsidP="003B1718">
      <w:pPr>
        <w:spacing w:after="0" w:line="240" w:lineRule="auto"/>
        <w:jc w:val="center"/>
        <w:rPr>
          <w:rFonts w:cstheme="minorHAnsi"/>
          <w:b/>
          <w:noProof/>
          <w:u w:val="single"/>
        </w:rPr>
      </w:pPr>
    </w:p>
    <w:p w:rsidR="003B1718" w:rsidRDefault="003B1718" w:rsidP="003B1718">
      <w:pPr>
        <w:spacing w:after="0" w:line="240" w:lineRule="auto"/>
        <w:jc w:val="center"/>
        <w:rPr>
          <w:rFonts w:cstheme="minorHAnsi"/>
          <w:b/>
          <w:noProof/>
          <w:u w:val="single"/>
        </w:rPr>
      </w:pPr>
    </w:p>
    <w:p w:rsidR="003B1718" w:rsidRPr="00BF5ECA" w:rsidRDefault="003B1718" w:rsidP="003B1718">
      <w:pPr>
        <w:spacing w:after="0" w:line="240" w:lineRule="auto"/>
        <w:jc w:val="center"/>
        <w:rPr>
          <w:rFonts w:cstheme="minorHAnsi"/>
          <w:b/>
          <w:noProof/>
          <w:u w:val="single"/>
        </w:rPr>
      </w:pPr>
      <w:r w:rsidRPr="00BF5ECA">
        <w:rPr>
          <w:rFonts w:cstheme="minorHAnsi"/>
          <w:b/>
          <w:noProof/>
          <w:u w:val="single"/>
        </w:rPr>
        <w:t>Completion of objective during Immobilization at the Zoo</w:t>
      </w:r>
    </w:p>
    <w:p w:rsidR="003B1718" w:rsidRPr="00BF5ECA" w:rsidRDefault="003B1718" w:rsidP="003B1718">
      <w:pPr>
        <w:spacing w:after="0" w:line="240" w:lineRule="auto"/>
        <w:jc w:val="center"/>
        <w:rPr>
          <w:rFonts w:cstheme="minorHAnsi"/>
          <w:b/>
          <w:noProof/>
          <w:u w:val="single"/>
        </w:rPr>
      </w:pPr>
    </w:p>
    <w:p w:rsidR="003B1718" w:rsidRPr="00BF5ECA" w:rsidRDefault="003B1718" w:rsidP="003B1718">
      <w:pPr>
        <w:spacing w:after="0" w:line="240" w:lineRule="auto"/>
        <w:jc w:val="center"/>
        <w:rPr>
          <w:rFonts w:cstheme="minorHAnsi"/>
          <w:b/>
          <w:noProof/>
        </w:rPr>
      </w:pPr>
      <w:r w:rsidRPr="00BF5ECA">
        <w:rPr>
          <w:rFonts w:cstheme="minorHAnsi"/>
          <w:b/>
          <w:noProof/>
          <w:lang w:bidi="hi-IN"/>
        </w:rPr>
        <w:drawing>
          <wp:inline distT="0" distB="0" distL="0" distR="0">
            <wp:extent cx="2234031" cy="1231419"/>
            <wp:effectExtent l="19050" t="0" r="0" b="0"/>
            <wp:docPr id="21" name="Picture 1" descr="F:\New Folder (2)\DSC08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Folder (2)\DSC08236.JPG"/>
                    <pic:cNvPicPr>
                      <a:picLocks noChangeAspect="1" noChangeArrowheads="1"/>
                    </pic:cNvPicPr>
                  </pic:nvPicPr>
                  <pic:blipFill>
                    <a:blip r:embed="rId16" cstate="print"/>
                    <a:srcRect/>
                    <a:stretch>
                      <a:fillRect/>
                    </a:stretch>
                  </pic:blipFill>
                  <pic:spPr bwMode="auto">
                    <a:xfrm>
                      <a:off x="0" y="0"/>
                      <a:ext cx="2226586" cy="1227315"/>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rPr>
        <w:t>An immobilized Lion during shifting from one enclosure to another  at the Zoo</w:t>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lang w:bidi="hi-IN"/>
        </w:rPr>
        <w:drawing>
          <wp:inline distT="0" distB="0" distL="0" distR="0">
            <wp:extent cx="2014575" cy="1387405"/>
            <wp:effectExtent l="19050" t="0" r="4725" b="0"/>
            <wp:docPr id="24" name="Picture 5" descr="F:\New Folder (2)\DSC08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ew Folder (2)\DSC08248.JPG"/>
                    <pic:cNvPicPr>
                      <a:picLocks noChangeAspect="1" noChangeArrowheads="1"/>
                    </pic:cNvPicPr>
                  </pic:nvPicPr>
                  <pic:blipFill>
                    <a:blip r:embed="rId17" cstate="print"/>
                    <a:srcRect/>
                    <a:stretch>
                      <a:fillRect/>
                    </a:stretch>
                  </pic:blipFill>
                  <pic:spPr bwMode="auto">
                    <a:xfrm>
                      <a:off x="0" y="0"/>
                      <a:ext cx="2024085" cy="1393955"/>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rPr>
        <w:t>An immobilized Serow during surgical interventio</w:t>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lang w:bidi="hi-IN"/>
        </w:rPr>
        <w:lastRenderedPageBreak/>
        <w:drawing>
          <wp:inline distT="0" distB="0" distL="0" distR="0">
            <wp:extent cx="1992630" cy="1431830"/>
            <wp:effectExtent l="19050" t="0" r="7620" b="0"/>
            <wp:docPr id="40" name="Picture 1" descr="H:\White tiger treatment\DSCN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hite tiger treatment\DSCN0486.JPG"/>
                    <pic:cNvPicPr>
                      <a:picLocks noChangeAspect="1" noChangeArrowheads="1"/>
                    </pic:cNvPicPr>
                  </pic:nvPicPr>
                  <pic:blipFill>
                    <a:blip r:embed="rId18" cstate="print"/>
                    <a:srcRect/>
                    <a:stretch>
                      <a:fillRect/>
                    </a:stretch>
                  </pic:blipFill>
                  <pic:spPr bwMode="auto">
                    <a:xfrm>
                      <a:off x="0" y="0"/>
                      <a:ext cx="1999643" cy="1436870"/>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r w:rsidRPr="00BF5ECA">
        <w:rPr>
          <w:rFonts w:cstheme="minorHAnsi"/>
          <w:b/>
          <w:noProof/>
        </w:rPr>
        <w:t>Shifting a white Tiger cub from enclosure to hospital for day to day regular dressing</w:t>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u w:val="single"/>
        </w:rPr>
      </w:pPr>
    </w:p>
    <w:p w:rsidR="003B1718" w:rsidRPr="00BF5ECA" w:rsidRDefault="003B1718" w:rsidP="003B1718">
      <w:pPr>
        <w:spacing w:after="0" w:line="240" w:lineRule="auto"/>
        <w:jc w:val="center"/>
        <w:rPr>
          <w:rFonts w:cstheme="minorHAnsi"/>
          <w:b/>
          <w:noProof/>
          <w:u w:val="single"/>
        </w:rPr>
      </w:pPr>
      <w:r w:rsidRPr="00BF5ECA">
        <w:rPr>
          <w:rFonts w:cstheme="minorHAnsi"/>
          <w:b/>
          <w:noProof/>
          <w:u w:val="single"/>
        </w:rPr>
        <w:t>Translocation  of Rhino</w:t>
      </w:r>
      <w:r>
        <w:rPr>
          <w:rFonts w:cstheme="minorHAnsi"/>
          <w:b/>
          <w:noProof/>
          <w:u w:val="single"/>
        </w:rPr>
        <w:t xml:space="preserve"> </w:t>
      </w:r>
      <w:r w:rsidRPr="00BF5ECA">
        <w:rPr>
          <w:rFonts w:cstheme="minorHAnsi"/>
          <w:b/>
          <w:noProof/>
          <w:u w:val="single"/>
        </w:rPr>
        <w:t>(Indian Rhino Vision – 2020)</w:t>
      </w:r>
    </w:p>
    <w:p w:rsidR="003B1718" w:rsidRPr="00BF5ECA" w:rsidRDefault="003B1718" w:rsidP="003B1718">
      <w:pPr>
        <w:spacing w:after="0" w:line="240" w:lineRule="auto"/>
        <w:jc w:val="center"/>
        <w:rPr>
          <w:rFonts w:cstheme="minorHAnsi"/>
          <w:b/>
          <w:noProof/>
        </w:rPr>
      </w:pPr>
      <w:r w:rsidRPr="00BF5ECA">
        <w:rPr>
          <w:rFonts w:cstheme="minorHAnsi"/>
          <w:b/>
          <w:noProof/>
        </w:rPr>
        <w:t>(Some steps of the whole operation)</w:t>
      </w:r>
    </w:p>
    <w:p w:rsidR="003B1718" w:rsidRPr="00BF5ECA" w:rsidRDefault="003B1718" w:rsidP="003B1718">
      <w:pPr>
        <w:spacing w:after="0" w:line="240" w:lineRule="auto"/>
        <w:jc w:val="center"/>
        <w:rPr>
          <w:rFonts w:cstheme="minorHAnsi"/>
          <w:b/>
          <w:noProof/>
        </w:rPr>
      </w:pPr>
      <w:r w:rsidRPr="00BF5ECA">
        <w:rPr>
          <w:rFonts w:cstheme="minorHAnsi"/>
          <w:b/>
          <w:noProof/>
          <w:lang w:bidi="hi-IN"/>
        </w:rPr>
        <w:drawing>
          <wp:inline distT="0" distB="0" distL="0" distR="0">
            <wp:extent cx="1459213" cy="1711757"/>
            <wp:effectExtent l="19050" t="0" r="7637" b="0"/>
            <wp:docPr id="10" name="Picture 1" descr="H:\Rhino2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hino2010\2.jpg"/>
                    <pic:cNvPicPr>
                      <a:picLocks noChangeAspect="1" noChangeArrowheads="1"/>
                    </pic:cNvPicPr>
                  </pic:nvPicPr>
                  <pic:blipFill>
                    <a:blip r:embed="rId19" cstate="print"/>
                    <a:srcRect/>
                    <a:stretch>
                      <a:fillRect/>
                    </a:stretch>
                  </pic:blipFill>
                  <pic:spPr bwMode="auto">
                    <a:xfrm>
                      <a:off x="0" y="0"/>
                      <a:ext cx="1461399" cy="1714322"/>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rPr>
      </w:pPr>
      <w:r w:rsidRPr="00BF5ECA">
        <w:rPr>
          <w:rFonts w:cstheme="minorHAnsi"/>
          <w:b/>
        </w:rPr>
        <w:t>Dart being loaded in to Syringe projectors</w:t>
      </w:r>
    </w:p>
    <w:p w:rsidR="003B1718" w:rsidRPr="00BF5ECA" w:rsidRDefault="003B1718" w:rsidP="003B1718">
      <w:pPr>
        <w:spacing w:after="0" w:line="240" w:lineRule="auto"/>
        <w:jc w:val="center"/>
        <w:rPr>
          <w:rFonts w:cstheme="minorHAnsi"/>
          <w:b/>
          <w:noProof/>
        </w:rPr>
      </w:pPr>
      <w:r w:rsidRPr="00BF5ECA">
        <w:rPr>
          <w:rFonts w:cstheme="minorHAnsi"/>
          <w:b/>
          <w:noProof/>
          <w:lang w:bidi="hi-IN"/>
        </w:rPr>
        <w:drawing>
          <wp:inline distT="0" distB="0" distL="0" distR="0">
            <wp:extent cx="1758544" cy="1036136"/>
            <wp:effectExtent l="19050" t="0" r="0" b="0"/>
            <wp:docPr id="11" name="Picture 2" descr="H:\Rhino2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hino2010\3.jpg"/>
                    <pic:cNvPicPr>
                      <a:picLocks noChangeAspect="1" noChangeArrowheads="1"/>
                    </pic:cNvPicPr>
                  </pic:nvPicPr>
                  <pic:blipFill>
                    <a:blip r:embed="rId20" cstate="print"/>
                    <a:srcRect/>
                    <a:stretch>
                      <a:fillRect/>
                    </a:stretch>
                  </pic:blipFill>
                  <pic:spPr bwMode="auto">
                    <a:xfrm>
                      <a:off x="0" y="0"/>
                      <a:ext cx="1761257" cy="1037735"/>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r w:rsidRPr="00BF5ECA">
        <w:rPr>
          <w:rFonts w:cstheme="minorHAnsi"/>
          <w:b/>
          <w:noProof/>
        </w:rPr>
        <w:t>Searching for Rhino  to dart early in the morning  at the  Elephant back inside Rhino park</w:t>
      </w:r>
    </w:p>
    <w:p w:rsidR="003B1718" w:rsidRPr="00BF5ECA" w:rsidRDefault="003B1718" w:rsidP="003B1718">
      <w:pPr>
        <w:spacing w:after="0" w:line="240" w:lineRule="auto"/>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lang w:bidi="hi-IN"/>
        </w:rPr>
        <w:drawing>
          <wp:inline distT="0" distB="0" distL="0" distR="0">
            <wp:extent cx="1985315" cy="1014823"/>
            <wp:effectExtent l="19050" t="0" r="0" b="0"/>
            <wp:docPr id="17" name="Picture 4" descr="H:\Rhino2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hino2010\6.jpg"/>
                    <pic:cNvPicPr>
                      <a:picLocks noChangeAspect="1" noChangeArrowheads="1"/>
                    </pic:cNvPicPr>
                  </pic:nvPicPr>
                  <pic:blipFill>
                    <a:blip r:embed="rId21" cstate="print"/>
                    <a:srcRect/>
                    <a:stretch>
                      <a:fillRect/>
                    </a:stretch>
                  </pic:blipFill>
                  <pic:spPr bwMode="auto">
                    <a:xfrm>
                      <a:off x="0" y="0"/>
                      <a:ext cx="1983944" cy="1014122"/>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r w:rsidRPr="00BF5ECA">
        <w:rPr>
          <w:rFonts w:cstheme="minorHAnsi"/>
          <w:b/>
          <w:noProof/>
        </w:rPr>
        <w:t xml:space="preserve">  A mother Rhino is down after darting</w:t>
      </w:r>
    </w:p>
    <w:p w:rsidR="003B1718" w:rsidRPr="00BF5ECA" w:rsidRDefault="003B1718" w:rsidP="003B1718">
      <w:pPr>
        <w:spacing w:after="0" w:line="240" w:lineRule="auto"/>
        <w:jc w:val="center"/>
        <w:rPr>
          <w:rFonts w:cstheme="minorHAnsi"/>
          <w:b/>
          <w:noProof/>
        </w:rPr>
      </w:pPr>
      <w:r w:rsidRPr="00BF5ECA">
        <w:rPr>
          <w:rFonts w:cstheme="minorHAnsi"/>
          <w:b/>
          <w:noProof/>
          <w:lang w:bidi="hi-IN"/>
        </w:rPr>
        <w:drawing>
          <wp:inline distT="0" distB="0" distL="0" distR="0">
            <wp:extent cx="1926489" cy="1313093"/>
            <wp:effectExtent l="19050" t="0" r="0" b="0"/>
            <wp:docPr id="23" name="Picture 2" descr="H:\Rhino20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hino2010\15.jpg"/>
                    <pic:cNvPicPr>
                      <a:picLocks noChangeAspect="1" noChangeArrowheads="1"/>
                    </pic:cNvPicPr>
                  </pic:nvPicPr>
                  <pic:blipFill>
                    <a:blip r:embed="rId22" cstate="print"/>
                    <a:srcRect/>
                    <a:stretch>
                      <a:fillRect/>
                    </a:stretch>
                  </pic:blipFill>
                  <pic:spPr bwMode="auto">
                    <a:xfrm>
                      <a:off x="0" y="0"/>
                      <a:ext cx="1929813" cy="1315358"/>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both"/>
        <w:rPr>
          <w:rFonts w:cstheme="minorHAnsi"/>
          <w:b/>
          <w:noProof/>
        </w:rPr>
      </w:pPr>
      <w:r w:rsidRPr="00BF5ECA">
        <w:rPr>
          <w:rFonts w:cstheme="minorHAnsi"/>
          <w:b/>
          <w:noProof/>
        </w:rPr>
        <w:lastRenderedPageBreak/>
        <w:t>Radio collar  is fitted at the neck, implantation of transponder, collection of blood samples, vaccination, ear notching,  administration of antibiotic and  life saving drugs  being carried out during sedation before transportation</w:t>
      </w:r>
    </w:p>
    <w:p w:rsidR="003B1718" w:rsidRPr="00BF5ECA" w:rsidRDefault="003B1718" w:rsidP="003B1718">
      <w:pPr>
        <w:spacing w:after="0" w:line="240" w:lineRule="auto"/>
        <w:jc w:val="center"/>
        <w:rPr>
          <w:rFonts w:cstheme="minorHAnsi"/>
          <w:b/>
          <w:noProof/>
        </w:rPr>
      </w:pPr>
      <w:r w:rsidRPr="00BF5ECA">
        <w:rPr>
          <w:rFonts w:cstheme="minorHAnsi"/>
          <w:b/>
          <w:noProof/>
          <w:lang w:bidi="hi-IN"/>
        </w:rPr>
        <w:drawing>
          <wp:inline distT="0" distB="0" distL="0" distR="0">
            <wp:extent cx="1926793" cy="1396988"/>
            <wp:effectExtent l="19050" t="0" r="0" b="0"/>
            <wp:docPr id="39" name="Picture 17" descr="H:\Rhino20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Rhino2010\13.jpg"/>
                    <pic:cNvPicPr>
                      <a:picLocks noChangeAspect="1" noChangeArrowheads="1"/>
                    </pic:cNvPicPr>
                  </pic:nvPicPr>
                  <pic:blipFill>
                    <a:blip r:embed="rId23" cstate="print"/>
                    <a:srcRect/>
                    <a:stretch>
                      <a:fillRect/>
                    </a:stretch>
                  </pic:blipFill>
                  <pic:spPr bwMode="auto">
                    <a:xfrm>
                      <a:off x="0" y="0"/>
                      <a:ext cx="1931464" cy="1400374"/>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r w:rsidRPr="00BF5ECA">
        <w:rPr>
          <w:rFonts w:cstheme="minorHAnsi"/>
          <w:b/>
          <w:noProof/>
        </w:rPr>
        <w:t>The immobilized Rhino is placed  on the sledge by physical force</w:t>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lang w:bidi="hi-IN"/>
        </w:rPr>
        <w:drawing>
          <wp:inline distT="0" distB="0" distL="0" distR="0">
            <wp:extent cx="1839011" cy="1377663"/>
            <wp:effectExtent l="19050" t="0" r="8839" b="0"/>
            <wp:docPr id="26" name="Picture 4" descr="H:\Rhino20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hino2010\12.jpg"/>
                    <pic:cNvPicPr>
                      <a:picLocks noChangeAspect="1" noChangeArrowheads="1"/>
                    </pic:cNvPicPr>
                  </pic:nvPicPr>
                  <pic:blipFill>
                    <a:blip r:embed="rId24" cstate="print"/>
                    <a:srcRect/>
                    <a:stretch>
                      <a:fillRect/>
                    </a:stretch>
                  </pic:blipFill>
                  <pic:spPr bwMode="auto">
                    <a:xfrm>
                      <a:off x="0" y="0"/>
                      <a:ext cx="1844053" cy="1381440"/>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r w:rsidRPr="00BF5ECA">
        <w:rPr>
          <w:rFonts w:cstheme="minorHAnsi"/>
          <w:b/>
          <w:noProof/>
        </w:rPr>
        <w:t>The Rhino is being tied at sledge</w:t>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lang w:bidi="hi-IN"/>
        </w:rPr>
        <w:drawing>
          <wp:inline distT="0" distB="0" distL="0" distR="0">
            <wp:extent cx="1853641" cy="1198759"/>
            <wp:effectExtent l="19050" t="0" r="0" b="0"/>
            <wp:docPr id="27" name="Picture 5" descr="H:\Rhino2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hino2010\8.jpg"/>
                    <pic:cNvPicPr>
                      <a:picLocks noChangeAspect="1" noChangeArrowheads="1"/>
                    </pic:cNvPicPr>
                  </pic:nvPicPr>
                  <pic:blipFill>
                    <a:blip r:embed="rId25" cstate="print"/>
                    <a:srcRect/>
                    <a:stretch>
                      <a:fillRect/>
                    </a:stretch>
                  </pic:blipFill>
                  <pic:spPr bwMode="auto">
                    <a:xfrm>
                      <a:off x="0" y="0"/>
                      <a:ext cx="1856995" cy="1200928"/>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r w:rsidRPr="00BF5ECA">
        <w:rPr>
          <w:rFonts w:cstheme="minorHAnsi"/>
          <w:b/>
          <w:noProof/>
        </w:rPr>
        <w:t>The Rhino  with sledge is being  loaded into  the wooden  crate</w:t>
      </w:r>
    </w:p>
    <w:p w:rsidR="003B1718" w:rsidRPr="00BF5ECA" w:rsidRDefault="003B1718" w:rsidP="003B1718">
      <w:pPr>
        <w:spacing w:after="0" w:line="240" w:lineRule="auto"/>
        <w:jc w:val="center"/>
        <w:rPr>
          <w:rFonts w:cstheme="minorHAnsi"/>
          <w:b/>
          <w:noProof/>
        </w:rPr>
      </w:pPr>
      <w:r w:rsidRPr="00BF5ECA">
        <w:rPr>
          <w:rFonts w:cstheme="minorHAnsi"/>
          <w:b/>
          <w:noProof/>
          <w:lang w:bidi="hi-IN"/>
        </w:rPr>
        <w:drawing>
          <wp:inline distT="0" distB="0" distL="0" distR="0">
            <wp:extent cx="1664919" cy="2172615"/>
            <wp:effectExtent l="19050" t="0" r="0" b="0"/>
            <wp:docPr id="29" name="Picture 7" descr="H:\Rhino2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hino2010\7.jpg"/>
                    <pic:cNvPicPr>
                      <a:picLocks noChangeAspect="1" noChangeArrowheads="1"/>
                    </pic:cNvPicPr>
                  </pic:nvPicPr>
                  <pic:blipFill>
                    <a:blip r:embed="rId26" cstate="print"/>
                    <a:srcRect/>
                    <a:stretch>
                      <a:fillRect/>
                    </a:stretch>
                  </pic:blipFill>
                  <pic:spPr bwMode="auto">
                    <a:xfrm>
                      <a:off x="0" y="0"/>
                      <a:ext cx="1670582" cy="2180005"/>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r w:rsidRPr="00BF5ECA">
        <w:rPr>
          <w:rFonts w:cstheme="minorHAnsi"/>
          <w:b/>
          <w:noProof/>
        </w:rPr>
        <w:t>The Rhino  with sledge is being  loaed into  the  wooden crate</w:t>
      </w:r>
    </w:p>
    <w:p w:rsidR="003B1718" w:rsidRPr="00BF5ECA" w:rsidRDefault="003B1718" w:rsidP="003B1718">
      <w:pPr>
        <w:spacing w:after="0" w:line="240" w:lineRule="auto"/>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lang w:bidi="hi-IN"/>
        </w:rPr>
        <w:lastRenderedPageBreak/>
        <w:drawing>
          <wp:inline distT="0" distB="0" distL="0" distR="0">
            <wp:extent cx="1919478" cy="1278713"/>
            <wp:effectExtent l="19050" t="0" r="4572" b="0"/>
            <wp:docPr id="31" name="Picture 9" descr="H:\Rhino20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Rhino2010\16.jpg"/>
                    <pic:cNvPicPr>
                      <a:picLocks noChangeAspect="1" noChangeArrowheads="1"/>
                    </pic:cNvPicPr>
                  </pic:nvPicPr>
                  <pic:blipFill>
                    <a:blip r:embed="rId27" cstate="print"/>
                    <a:srcRect/>
                    <a:stretch>
                      <a:fillRect/>
                    </a:stretch>
                  </pic:blipFill>
                  <pic:spPr bwMode="auto">
                    <a:xfrm>
                      <a:off x="0" y="0"/>
                      <a:ext cx="1925145" cy="1282488"/>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r w:rsidRPr="00BF5ECA">
        <w:rPr>
          <w:rFonts w:cstheme="minorHAnsi"/>
          <w:b/>
          <w:noProof/>
        </w:rPr>
        <w:t>The crate with Rhino is being loaded into the truck with the help of crane</w:t>
      </w:r>
    </w:p>
    <w:p w:rsidR="003B1718" w:rsidRPr="00BF5ECA" w:rsidRDefault="003B1718" w:rsidP="003B1718">
      <w:pPr>
        <w:spacing w:after="0" w:line="240" w:lineRule="auto"/>
        <w:rPr>
          <w:rFonts w:cstheme="minorHAnsi"/>
          <w:b/>
          <w:noProof/>
        </w:rPr>
      </w:pPr>
    </w:p>
    <w:p w:rsidR="003B1718" w:rsidRPr="00BF5ECA" w:rsidRDefault="003B1718" w:rsidP="003B1718">
      <w:pPr>
        <w:spacing w:after="0" w:line="240" w:lineRule="auto"/>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lang w:bidi="hi-IN"/>
        </w:rPr>
        <w:drawing>
          <wp:inline distT="0" distB="0" distL="0" distR="0">
            <wp:extent cx="1860957" cy="1394107"/>
            <wp:effectExtent l="19050" t="0" r="5943" b="0"/>
            <wp:docPr id="33" name="Picture 11" descr="H:\Rhino20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Rhino2010\19.jpg"/>
                    <pic:cNvPicPr>
                      <a:picLocks noChangeAspect="1" noChangeArrowheads="1"/>
                    </pic:cNvPicPr>
                  </pic:nvPicPr>
                  <pic:blipFill>
                    <a:blip r:embed="rId28" cstate="print"/>
                    <a:srcRect/>
                    <a:stretch>
                      <a:fillRect/>
                    </a:stretch>
                  </pic:blipFill>
                  <pic:spPr bwMode="auto">
                    <a:xfrm>
                      <a:off x="0" y="0"/>
                      <a:ext cx="1863802" cy="1396238"/>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r w:rsidRPr="00BF5ECA">
        <w:rPr>
          <w:rFonts w:cstheme="minorHAnsi"/>
          <w:b/>
          <w:noProof/>
        </w:rPr>
        <w:t>The truck is placed for unloading the crate</w:t>
      </w:r>
    </w:p>
    <w:p w:rsidR="003B1718" w:rsidRPr="00BF5ECA" w:rsidRDefault="003B1718" w:rsidP="003B1718">
      <w:pPr>
        <w:spacing w:after="0" w:line="240" w:lineRule="auto"/>
        <w:rPr>
          <w:rFonts w:cstheme="minorHAnsi"/>
          <w:b/>
          <w:noProof/>
        </w:rPr>
      </w:pPr>
    </w:p>
    <w:p w:rsidR="003B1718" w:rsidRPr="00BF5ECA" w:rsidRDefault="003B1718" w:rsidP="003B1718">
      <w:pPr>
        <w:spacing w:after="0" w:line="240" w:lineRule="auto"/>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lang w:bidi="hi-IN"/>
        </w:rPr>
        <w:drawing>
          <wp:inline distT="0" distB="0" distL="0" distR="0">
            <wp:extent cx="1912163" cy="1432466"/>
            <wp:effectExtent l="19050" t="0" r="0" b="0"/>
            <wp:docPr id="35" name="Picture 13" descr="H:\Rhino2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Rhino2010\21.jpg"/>
                    <pic:cNvPicPr>
                      <a:picLocks noChangeAspect="1" noChangeArrowheads="1"/>
                    </pic:cNvPicPr>
                  </pic:nvPicPr>
                  <pic:blipFill>
                    <a:blip r:embed="rId29" cstate="print"/>
                    <a:srcRect/>
                    <a:stretch>
                      <a:fillRect/>
                    </a:stretch>
                  </pic:blipFill>
                  <pic:spPr bwMode="auto">
                    <a:xfrm>
                      <a:off x="0" y="0"/>
                      <a:ext cx="1908932" cy="1430046"/>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r w:rsidRPr="00BF5ECA">
        <w:rPr>
          <w:rFonts w:cstheme="minorHAnsi"/>
          <w:b/>
          <w:noProof/>
        </w:rPr>
        <w:t>The crate is being unloaded with the help of crane</w:t>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lang w:bidi="hi-IN"/>
        </w:rPr>
        <w:drawing>
          <wp:inline distT="0" distB="0" distL="0" distR="0">
            <wp:extent cx="1919478" cy="1279887"/>
            <wp:effectExtent l="19050" t="0" r="4572" b="0"/>
            <wp:docPr id="36" name="Picture 14" descr="H:\Rhino20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Rhino2010\20.jpg"/>
                    <pic:cNvPicPr>
                      <a:picLocks noChangeAspect="1" noChangeArrowheads="1"/>
                    </pic:cNvPicPr>
                  </pic:nvPicPr>
                  <pic:blipFill>
                    <a:blip r:embed="rId30" cstate="print"/>
                    <a:srcRect/>
                    <a:stretch>
                      <a:fillRect/>
                    </a:stretch>
                  </pic:blipFill>
                  <pic:spPr bwMode="auto">
                    <a:xfrm>
                      <a:off x="0" y="0"/>
                      <a:ext cx="1919137" cy="1279659"/>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rPr>
        <w:t>Preparation for releasing  Rhino</w:t>
      </w:r>
    </w:p>
    <w:p w:rsidR="003B1718" w:rsidRPr="00BF5ECA" w:rsidRDefault="003B1718" w:rsidP="003B1718">
      <w:pPr>
        <w:spacing w:after="0" w:line="240" w:lineRule="auto"/>
        <w:jc w:val="center"/>
        <w:rPr>
          <w:rFonts w:cstheme="minorHAnsi"/>
          <w:b/>
          <w:noProof/>
        </w:rPr>
      </w:pPr>
      <w:r w:rsidRPr="00BF5ECA">
        <w:rPr>
          <w:rFonts w:cstheme="minorHAnsi"/>
          <w:b/>
          <w:noProof/>
          <w:lang w:bidi="hi-IN"/>
        </w:rPr>
        <w:lastRenderedPageBreak/>
        <w:drawing>
          <wp:inline distT="0" distB="0" distL="0" distR="0">
            <wp:extent cx="1836056" cy="1375258"/>
            <wp:effectExtent l="19050" t="0" r="0" b="0"/>
            <wp:docPr id="37" name="Picture 15" descr="H:\Rhino20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Rhino2010\22.jpg"/>
                    <pic:cNvPicPr>
                      <a:picLocks noChangeAspect="1" noChangeArrowheads="1"/>
                    </pic:cNvPicPr>
                  </pic:nvPicPr>
                  <pic:blipFill>
                    <a:blip r:embed="rId31" cstate="print"/>
                    <a:srcRect/>
                    <a:stretch>
                      <a:fillRect/>
                    </a:stretch>
                  </pic:blipFill>
                  <pic:spPr bwMode="auto">
                    <a:xfrm>
                      <a:off x="0" y="0"/>
                      <a:ext cx="1832998" cy="1372967"/>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rPr>
        <w:t>Rhino  released from the crate</w:t>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lang w:bidi="hi-IN"/>
        </w:rPr>
        <w:drawing>
          <wp:inline distT="0" distB="0" distL="0" distR="0">
            <wp:extent cx="1999945" cy="1498015"/>
            <wp:effectExtent l="19050" t="0" r="305" b="0"/>
            <wp:docPr id="38" name="Picture 16" descr="H:\Rhino20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Rhino2010\23.jpg"/>
                    <pic:cNvPicPr>
                      <a:picLocks noChangeAspect="1" noChangeArrowheads="1"/>
                    </pic:cNvPicPr>
                  </pic:nvPicPr>
                  <pic:blipFill>
                    <a:blip r:embed="rId32" cstate="print"/>
                    <a:srcRect/>
                    <a:stretch>
                      <a:fillRect/>
                    </a:stretch>
                  </pic:blipFill>
                  <pic:spPr bwMode="auto">
                    <a:xfrm>
                      <a:off x="0" y="0"/>
                      <a:ext cx="2004252" cy="1501241"/>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rPr>
        <w:t>Translocation team after release of Rhino at Manas National Park</w:t>
      </w:r>
    </w:p>
    <w:p w:rsidR="003B1718" w:rsidRPr="00BF5ECA" w:rsidRDefault="003B1718" w:rsidP="003B1718">
      <w:pPr>
        <w:spacing w:after="0" w:line="240" w:lineRule="auto"/>
        <w:rPr>
          <w:rFonts w:cstheme="minorHAnsi"/>
          <w:b/>
          <w:noProof/>
        </w:rPr>
      </w:pPr>
    </w:p>
    <w:p w:rsidR="003B1718" w:rsidRPr="00BF5ECA" w:rsidRDefault="003B1718" w:rsidP="003B1718">
      <w:pPr>
        <w:spacing w:after="0" w:line="240" w:lineRule="auto"/>
        <w:rPr>
          <w:rFonts w:cstheme="minorHAnsi"/>
          <w:b/>
          <w:noProof/>
        </w:rPr>
      </w:pPr>
    </w:p>
    <w:p w:rsidR="003B1718" w:rsidRDefault="003B1718" w:rsidP="003B1718">
      <w:pPr>
        <w:spacing w:after="0" w:line="240" w:lineRule="auto"/>
        <w:jc w:val="center"/>
        <w:rPr>
          <w:rFonts w:cstheme="minorHAnsi"/>
          <w:b/>
          <w:noProof/>
          <w:u w:val="single"/>
        </w:rPr>
      </w:pPr>
    </w:p>
    <w:p w:rsidR="003B1718" w:rsidRDefault="003B1718" w:rsidP="003B1718">
      <w:pPr>
        <w:spacing w:after="0" w:line="240" w:lineRule="auto"/>
        <w:jc w:val="center"/>
        <w:rPr>
          <w:rFonts w:cstheme="minorHAnsi"/>
          <w:b/>
          <w:noProof/>
          <w:u w:val="single"/>
        </w:rPr>
      </w:pPr>
    </w:p>
    <w:p w:rsidR="003B1718" w:rsidRPr="00BF5ECA" w:rsidRDefault="003B1718" w:rsidP="003B1718">
      <w:pPr>
        <w:spacing w:after="0" w:line="240" w:lineRule="auto"/>
        <w:jc w:val="center"/>
        <w:rPr>
          <w:rFonts w:cstheme="minorHAnsi"/>
          <w:b/>
          <w:noProof/>
          <w:u w:val="single"/>
        </w:rPr>
      </w:pPr>
      <w:r w:rsidRPr="00BF5ECA">
        <w:rPr>
          <w:rFonts w:cstheme="minorHAnsi"/>
          <w:b/>
          <w:noProof/>
          <w:u w:val="single"/>
        </w:rPr>
        <w:t>Fixing of radio collar  by chemical Immobilization for the first time to a wild eastern swamp deer at Kaziranga National Park</w:t>
      </w:r>
    </w:p>
    <w:p w:rsidR="003B1718" w:rsidRPr="00BF5ECA" w:rsidRDefault="003B1718" w:rsidP="003B1718">
      <w:pPr>
        <w:spacing w:after="0" w:line="240" w:lineRule="auto"/>
        <w:rPr>
          <w:rFonts w:cstheme="minorHAnsi"/>
          <w:b/>
          <w:noProof/>
          <w:u w:val="single"/>
        </w:rPr>
      </w:pPr>
    </w:p>
    <w:p w:rsidR="003B1718" w:rsidRPr="00BF5ECA" w:rsidRDefault="003B1718" w:rsidP="003B1718">
      <w:pPr>
        <w:spacing w:after="0" w:line="240" w:lineRule="auto"/>
        <w:jc w:val="center"/>
        <w:rPr>
          <w:rFonts w:cstheme="minorHAnsi"/>
          <w:b/>
          <w:noProof/>
          <w:u w:val="single"/>
        </w:rPr>
      </w:pPr>
      <w:r w:rsidRPr="00BF5ECA">
        <w:rPr>
          <w:rFonts w:cstheme="minorHAnsi"/>
          <w:b/>
          <w:noProof/>
          <w:u w:val="single"/>
          <w:lang w:bidi="hi-IN"/>
        </w:rPr>
        <w:drawing>
          <wp:inline distT="0" distB="0" distL="0" distR="0">
            <wp:extent cx="1934108" cy="1491634"/>
            <wp:effectExtent l="19050" t="0" r="8992" b="0"/>
            <wp:docPr id="41" name="Picture 3" descr="E:\New Folder\DSC08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w Folder\DSC08391.JPG"/>
                    <pic:cNvPicPr>
                      <a:picLocks noChangeAspect="1" noChangeArrowheads="1"/>
                    </pic:cNvPicPr>
                  </pic:nvPicPr>
                  <pic:blipFill>
                    <a:blip r:embed="rId33" cstate="print"/>
                    <a:srcRect/>
                    <a:stretch>
                      <a:fillRect/>
                    </a:stretch>
                  </pic:blipFill>
                  <pic:spPr bwMode="auto">
                    <a:xfrm>
                      <a:off x="0" y="0"/>
                      <a:ext cx="1937577" cy="1494310"/>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rPr>
        <w:t>A herd of eastern swamp deer at Kaziranga National Park</w:t>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lang w:bidi="hi-IN"/>
        </w:rPr>
        <w:lastRenderedPageBreak/>
        <w:drawing>
          <wp:inline distT="0" distB="0" distL="0" distR="0">
            <wp:extent cx="1919478" cy="1291452"/>
            <wp:effectExtent l="19050" t="0" r="4572" b="0"/>
            <wp:docPr id="14" name="Picture 1" descr="E:\New Folder\DSC08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Folder\DSC08394.JPG"/>
                    <pic:cNvPicPr>
                      <a:picLocks noChangeAspect="1" noChangeArrowheads="1"/>
                    </pic:cNvPicPr>
                  </pic:nvPicPr>
                  <pic:blipFill>
                    <a:blip r:embed="rId34" cstate="print"/>
                    <a:srcRect/>
                    <a:stretch>
                      <a:fillRect/>
                    </a:stretch>
                  </pic:blipFill>
                  <pic:spPr bwMode="auto">
                    <a:xfrm>
                      <a:off x="0" y="0"/>
                      <a:ext cx="1921533" cy="1292835"/>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rPr>
        <w:t>A wild eastern swamp deer  during  recovery after chemical immobilization  and fixing of radio collar and ear tag  prior to release back to wild at Kaziranga National Park</w:t>
      </w:r>
    </w:p>
    <w:p w:rsidR="003B1718" w:rsidRPr="00BF5ECA" w:rsidRDefault="003B1718" w:rsidP="003B1718">
      <w:pPr>
        <w:spacing w:after="0" w:line="240" w:lineRule="auto"/>
        <w:rPr>
          <w:rFonts w:cstheme="minorHAnsi"/>
          <w:b/>
          <w:noProof/>
        </w:rPr>
      </w:pPr>
    </w:p>
    <w:p w:rsidR="003B1718" w:rsidRPr="00BF5ECA" w:rsidRDefault="003B1718" w:rsidP="003B1718">
      <w:pPr>
        <w:spacing w:after="0" w:line="240" w:lineRule="auto"/>
        <w:jc w:val="center"/>
        <w:rPr>
          <w:rFonts w:cstheme="minorHAnsi"/>
          <w:b/>
          <w:noProof/>
        </w:rPr>
      </w:pPr>
      <w:r w:rsidRPr="00BF5ECA">
        <w:rPr>
          <w:rFonts w:cstheme="minorHAnsi"/>
          <w:b/>
          <w:noProof/>
          <w:lang w:bidi="hi-IN"/>
        </w:rPr>
        <w:drawing>
          <wp:inline distT="0" distB="0" distL="0" distR="0">
            <wp:extent cx="1912163" cy="1436306"/>
            <wp:effectExtent l="19050" t="0" r="0" b="0"/>
            <wp:docPr id="34" name="Picture 2" descr="E:\New Folder\DSC08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 Folder\DSC08384.JPG"/>
                    <pic:cNvPicPr>
                      <a:picLocks noChangeAspect="1" noChangeArrowheads="1"/>
                    </pic:cNvPicPr>
                  </pic:nvPicPr>
                  <pic:blipFill>
                    <a:blip r:embed="rId35" cstate="print"/>
                    <a:srcRect/>
                    <a:stretch>
                      <a:fillRect/>
                    </a:stretch>
                  </pic:blipFill>
                  <pic:spPr bwMode="auto">
                    <a:xfrm>
                      <a:off x="0" y="0"/>
                      <a:ext cx="1921314" cy="1443180"/>
                    </a:xfrm>
                    <a:prstGeom prst="rect">
                      <a:avLst/>
                    </a:prstGeom>
                    <a:noFill/>
                    <a:ln w="9525">
                      <a:noFill/>
                      <a:miter lim="800000"/>
                      <a:headEnd/>
                      <a:tailEnd/>
                    </a:ln>
                  </pic:spPr>
                </pic:pic>
              </a:graphicData>
            </a:graphic>
          </wp:inline>
        </w:drawing>
      </w:r>
    </w:p>
    <w:p w:rsidR="003B1718" w:rsidRPr="00BF5ECA" w:rsidRDefault="003B1718" w:rsidP="003B1718">
      <w:pPr>
        <w:spacing w:after="0" w:line="240" w:lineRule="auto"/>
        <w:jc w:val="center"/>
        <w:rPr>
          <w:rFonts w:cstheme="minorHAnsi"/>
          <w:b/>
          <w:noProof/>
        </w:rPr>
      </w:pPr>
      <w:r w:rsidRPr="00BF5ECA">
        <w:rPr>
          <w:rFonts w:cstheme="minorHAnsi"/>
          <w:b/>
          <w:noProof/>
        </w:rPr>
        <w:t>The team members  who carried out chemical immobilization  to a wild eastern swamp deer and fixed radio collar</w:t>
      </w:r>
    </w:p>
    <w:p w:rsidR="000D0E98" w:rsidRDefault="000D0E98"/>
    <w:p w:rsidR="003D680B" w:rsidRPr="00BF5ECA" w:rsidRDefault="003D680B" w:rsidP="003D680B">
      <w:pPr>
        <w:spacing w:after="0" w:line="240" w:lineRule="auto"/>
        <w:jc w:val="both"/>
        <w:rPr>
          <w:rFonts w:cstheme="minorHAnsi"/>
          <w:noProof/>
        </w:rPr>
      </w:pPr>
      <w:r w:rsidRPr="00BF5ECA">
        <w:rPr>
          <w:rFonts w:cstheme="minorHAnsi"/>
          <w:b/>
          <w:noProof/>
        </w:rPr>
        <w:t>References</w:t>
      </w:r>
      <w:r w:rsidRPr="00BF5ECA">
        <w:rPr>
          <w:rFonts w:cstheme="minorHAnsi"/>
          <w:noProof/>
        </w:rPr>
        <w:t xml:space="preserve">: </w:t>
      </w:r>
    </w:p>
    <w:p w:rsidR="003D680B" w:rsidRPr="00BF5ECA" w:rsidRDefault="003D680B" w:rsidP="003D680B">
      <w:pPr>
        <w:spacing w:after="0" w:line="240" w:lineRule="auto"/>
        <w:jc w:val="both"/>
        <w:rPr>
          <w:rFonts w:cstheme="minorHAnsi"/>
          <w:noProof/>
        </w:rPr>
      </w:pPr>
    </w:p>
    <w:p w:rsidR="003D680B" w:rsidRPr="00BF5ECA" w:rsidRDefault="003D680B" w:rsidP="003D680B">
      <w:pPr>
        <w:spacing w:after="0" w:line="240" w:lineRule="auto"/>
        <w:jc w:val="both"/>
        <w:rPr>
          <w:rFonts w:cstheme="minorHAnsi"/>
          <w:noProof/>
        </w:rPr>
      </w:pPr>
      <w:r w:rsidRPr="00BF5ECA">
        <w:rPr>
          <w:rFonts w:cstheme="minorHAnsi"/>
          <w:noProof/>
        </w:rPr>
        <w:t>Lumb,W.V and Jones,E.W.(1973), Veterinary Anaethesia; Jayathangaraj, M.G; Raman, M; Gomathinayagram, S and Leela, V (2006), Felid profile for Zoo Veterinarians; Pathak, S.C, (2003), Restrain and chemical immobilization of Elephants; Meyer Jones, L; Booth, Nicholas, h and Mc Donald; Lesline, E (1977), Veterinary Pharmacology and Therapeutics; Fowler, Murray E and Miller, R.Eric (2003), Zoo and Wild Animal Medicine; Das,A; Saini, M; Dutta, N; Sharma, K; Saha, S.K; Das, B.C; Swarup,D; Sharma, A.K; (2013), Standardization of Animal Diet in Indian Zoos.</w:t>
      </w:r>
    </w:p>
    <w:p w:rsidR="003D680B" w:rsidRDefault="003D680B"/>
    <w:sectPr w:rsidR="003D680B" w:rsidSect="000D0E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11494D"/>
    <w:multiLevelType w:val="hybridMultilevel"/>
    <w:tmpl w:val="9FB0B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grammar="clean"/>
  <w:defaultTabStop w:val="720"/>
  <w:characterSpacingControl w:val="doNotCompress"/>
  <w:compat/>
  <w:rsids>
    <w:rsidRoot w:val="003B1718"/>
    <w:rsid w:val="000D0E98"/>
    <w:rsid w:val="003B1718"/>
    <w:rsid w:val="003D680B"/>
    <w:rsid w:val="00BC6916"/>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71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1718"/>
    <w:pPr>
      <w:ind w:left="720"/>
      <w:contextualSpacing/>
    </w:pPr>
  </w:style>
  <w:style w:type="table" w:styleId="TableGrid">
    <w:name w:val="Table Grid"/>
    <w:basedOn w:val="TableNormal"/>
    <w:uiPriority w:val="59"/>
    <w:rsid w:val="003B17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1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7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2307</Words>
  <Characters>13152</Characters>
  <Application>Microsoft Office Word</Application>
  <DocSecurity>0</DocSecurity>
  <Lines>109</Lines>
  <Paragraphs>30</Paragraphs>
  <ScaleCrop>false</ScaleCrop>
  <Company/>
  <LinksUpToDate>false</LinksUpToDate>
  <CharactersWithSpaces>15429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2017-06-27T14:40:00Z</dcterms:created>
  <dcterms:modified xsi:type="dcterms:W3CDTF">2017-06-27T14:43:00Z</dcterms:modified>
</cp:coreProperties>
</file>